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719" w:rsidRDefault="00BE7719" w:rsidP="00DB515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F9236B"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DB5150">
        <w:rPr>
          <w:rFonts w:ascii="Times New Roman" w:hAnsi="Times New Roman"/>
          <w:b/>
          <w:sz w:val="24"/>
          <w:szCs w:val="24"/>
        </w:rPr>
        <w:t xml:space="preserve">                              </w:t>
      </w:r>
    </w:p>
    <w:p w:rsidR="00540CAC" w:rsidRDefault="00540CAC" w:rsidP="00540CAC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5 к объявлению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</w:t>
      </w:r>
    </w:p>
    <w:p w:rsidR="00DB5150" w:rsidRDefault="00DB5150" w:rsidP="00DB515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</w:t>
      </w:r>
    </w:p>
    <w:p w:rsidR="00BE7719" w:rsidRDefault="00DB5150" w:rsidP="00DB515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Проект</w:t>
      </w:r>
      <w:bookmarkStart w:id="0" w:name="_GoBack"/>
      <w:bookmarkEnd w:id="0"/>
    </w:p>
    <w:p w:rsidR="00BE7719" w:rsidRDefault="00BE7719" w:rsidP="004E7B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7BC5" w:rsidRPr="007C4C6D" w:rsidRDefault="004E7BC5" w:rsidP="004E7B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4C6D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4E7BC5" w:rsidRPr="007C4C6D" w:rsidRDefault="004E7BC5" w:rsidP="004E7B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C4C6D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4E7BC5" w:rsidRPr="007C4C6D" w:rsidRDefault="004E7BC5" w:rsidP="00A14593">
      <w:pPr>
        <w:pStyle w:val="1"/>
        <w:spacing w:before="0"/>
        <w:jc w:val="center"/>
        <w:rPr>
          <w:rFonts w:ascii="Times New Roman" w:hAnsi="Times New Roman"/>
          <w:b/>
          <w:color w:val="auto"/>
          <w:sz w:val="26"/>
          <w:szCs w:val="26"/>
        </w:rPr>
      </w:pPr>
      <w:r w:rsidRPr="007C4C6D">
        <w:rPr>
          <w:rFonts w:ascii="Times New Roman" w:hAnsi="Times New Roman"/>
          <w:b/>
          <w:color w:val="auto"/>
          <w:sz w:val="26"/>
          <w:szCs w:val="26"/>
        </w:rPr>
        <w:t>отдела камеральных проверок № 1</w:t>
      </w:r>
      <w:r w:rsidRPr="007C4C6D">
        <w:rPr>
          <w:rFonts w:ascii="Times New Roman" w:hAnsi="Times New Roman"/>
          <w:b/>
          <w:color w:val="auto"/>
          <w:sz w:val="26"/>
          <w:szCs w:val="26"/>
        </w:rPr>
        <w:br/>
        <w:t xml:space="preserve"> </w:t>
      </w:r>
      <w:r w:rsidR="00A14593">
        <w:rPr>
          <w:rFonts w:ascii="Times New Roman" w:hAnsi="Times New Roman"/>
          <w:b/>
          <w:color w:val="auto"/>
          <w:sz w:val="26"/>
          <w:szCs w:val="26"/>
        </w:rPr>
        <w:t>Межрайонной ИФНС России № 9 по Ставропольскому краю</w:t>
      </w:r>
    </w:p>
    <w:p w:rsidR="004A72B7" w:rsidRPr="007C4C6D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A72B7" w:rsidRPr="007C4C6D" w:rsidRDefault="004A72B7" w:rsidP="004A72B7">
      <w:pPr>
        <w:pStyle w:val="af3"/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4A72B7" w:rsidRPr="00E03BB7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224C81" w:rsidRPr="00E03BB7">
        <w:rPr>
          <w:rFonts w:ascii="Times New Roman" w:hAnsi="Times New Roman"/>
          <w:sz w:val="24"/>
          <w:szCs w:val="24"/>
        </w:rPr>
        <w:t xml:space="preserve">главного </w:t>
      </w:r>
      <w:r w:rsidRPr="00E03BB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</w:t>
      </w:r>
      <w:r w:rsidR="00224C81" w:rsidRPr="00E03BB7">
        <w:rPr>
          <w:rFonts w:ascii="Times New Roman" w:hAnsi="Times New Roman"/>
          <w:sz w:val="24"/>
          <w:szCs w:val="24"/>
        </w:rPr>
        <w:t>камеральных проверок № 1</w:t>
      </w:r>
      <w:r w:rsidRPr="00E03BB7">
        <w:rPr>
          <w:rFonts w:ascii="Times New Roman" w:hAnsi="Times New Roman"/>
          <w:sz w:val="24"/>
          <w:szCs w:val="24"/>
        </w:rPr>
        <w:t xml:space="preserve"> </w:t>
      </w:r>
      <w:r w:rsidR="00A14593" w:rsidRPr="00A14593">
        <w:rPr>
          <w:rFonts w:ascii="Times New Roman" w:hAnsi="Times New Roman"/>
          <w:sz w:val="26"/>
          <w:szCs w:val="26"/>
        </w:rPr>
        <w:t>Межрайонной ИФНС России № 9 по Ставропольскому краю</w:t>
      </w:r>
      <w:r w:rsidRPr="00E03BB7">
        <w:rPr>
          <w:rFonts w:ascii="Times New Roman" w:hAnsi="Times New Roman"/>
          <w:sz w:val="24"/>
          <w:szCs w:val="24"/>
        </w:rPr>
        <w:t xml:space="preserve"> </w:t>
      </w:r>
      <w:r w:rsidR="00BB3442" w:rsidRPr="00E03BB7">
        <w:rPr>
          <w:rFonts w:ascii="Times New Roman" w:hAnsi="Times New Roman"/>
          <w:sz w:val="24"/>
          <w:szCs w:val="24"/>
        </w:rPr>
        <w:t xml:space="preserve">(далее – </w:t>
      </w:r>
      <w:r w:rsidR="00224C81" w:rsidRPr="00E03BB7">
        <w:rPr>
          <w:rFonts w:ascii="Times New Roman" w:hAnsi="Times New Roman"/>
          <w:sz w:val="24"/>
          <w:szCs w:val="24"/>
        </w:rPr>
        <w:t xml:space="preserve">главный </w:t>
      </w:r>
      <w:r w:rsidR="00BB3442" w:rsidRPr="00E03BB7">
        <w:rPr>
          <w:rFonts w:ascii="Times New Roman" w:hAnsi="Times New Roman"/>
          <w:sz w:val="24"/>
          <w:szCs w:val="24"/>
        </w:rPr>
        <w:t xml:space="preserve">государственный налоговый инспектор) </w:t>
      </w:r>
      <w:r w:rsidRPr="00E03BB7">
        <w:rPr>
          <w:rFonts w:ascii="Times New Roman" w:hAnsi="Times New Roman"/>
          <w:sz w:val="24"/>
          <w:szCs w:val="24"/>
        </w:rPr>
        <w:t xml:space="preserve">относится к </w:t>
      </w:r>
      <w:r w:rsidR="00224C81" w:rsidRPr="00E03BB7">
        <w:rPr>
          <w:rFonts w:ascii="Times New Roman" w:hAnsi="Times New Roman"/>
          <w:sz w:val="24"/>
          <w:szCs w:val="24"/>
        </w:rPr>
        <w:t>ведущей</w:t>
      </w:r>
      <w:r w:rsidRPr="00E03BB7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Регистрационный номер (код) должности – 11-3-</w:t>
      </w:r>
      <w:r w:rsidR="00224C81" w:rsidRPr="00E03BB7">
        <w:rPr>
          <w:rFonts w:ascii="Times New Roman" w:hAnsi="Times New Roman"/>
          <w:sz w:val="24"/>
          <w:szCs w:val="24"/>
        </w:rPr>
        <w:t>3</w:t>
      </w:r>
      <w:r w:rsidRPr="00E03BB7">
        <w:rPr>
          <w:rFonts w:ascii="Times New Roman" w:hAnsi="Times New Roman"/>
          <w:sz w:val="24"/>
          <w:szCs w:val="24"/>
        </w:rPr>
        <w:t>-0</w:t>
      </w:r>
      <w:r w:rsidR="00224C81" w:rsidRPr="00E03BB7">
        <w:rPr>
          <w:rFonts w:ascii="Times New Roman" w:hAnsi="Times New Roman"/>
          <w:sz w:val="24"/>
          <w:szCs w:val="24"/>
        </w:rPr>
        <w:t>94</w:t>
      </w:r>
      <w:r w:rsidRPr="00E03BB7">
        <w:rPr>
          <w:rFonts w:ascii="Times New Roman" w:hAnsi="Times New Roman"/>
          <w:sz w:val="24"/>
          <w:szCs w:val="24"/>
        </w:rPr>
        <w:t>.</w:t>
      </w:r>
    </w:p>
    <w:p w:rsidR="004A72B7" w:rsidRPr="00E03BB7" w:rsidRDefault="004A72B7" w:rsidP="004A72B7">
      <w:pPr>
        <w:spacing w:after="1" w:line="280" w:lineRule="atLeast"/>
        <w:jc w:val="both"/>
        <w:outlineLvl w:val="0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ab/>
        <w:t xml:space="preserve">2. Область профессиональной служебной деятельности </w:t>
      </w:r>
      <w:r w:rsidR="00224C81" w:rsidRPr="00E03BB7">
        <w:rPr>
          <w:rFonts w:ascii="Times New Roman" w:hAnsi="Times New Roman"/>
          <w:sz w:val="24"/>
          <w:szCs w:val="24"/>
        </w:rPr>
        <w:t xml:space="preserve">главного </w:t>
      </w:r>
      <w:r w:rsidRPr="00E03BB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отдела </w:t>
      </w:r>
      <w:r w:rsidR="00224C81" w:rsidRPr="00E03BB7">
        <w:rPr>
          <w:rFonts w:ascii="Times New Roman" w:hAnsi="Times New Roman"/>
          <w:sz w:val="24"/>
          <w:szCs w:val="24"/>
        </w:rPr>
        <w:t>камеральных проверок № 1</w:t>
      </w:r>
      <w:r w:rsidRPr="00E03BB7">
        <w:rPr>
          <w:rFonts w:ascii="Times New Roman" w:hAnsi="Times New Roman"/>
          <w:sz w:val="24"/>
          <w:szCs w:val="24"/>
        </w:rPr>
        <w:t xml:space="preserve">: </w:t>
      </w:r>
      <w:r w:rsidR="00CE3AA5" w:rsidRPr="00E03BB7">
        <w:rPr>
          <w:rFonts w:ascii="Times New Roman" w:hAnsi="Times New Roman"/>
          <w:sz w:val="24"/>
          <w:szCs w:val="24"/>
        </w:rPr>
        <w:t xml:space="preserve">регулирование налоговой деятельности, </w:t>
      </w:r>
      <w:r w:rsidR="00BB3442" w:rsidRPr="00E03BB7">
        <w:rPr>
          <w:rFonts w:ascii="Times New Roman" w:hAnsi="Times New Roman"/>
          <w:sz w:val="24"/>
          <w:szCs w:val="24"/>
        </w:rPr>
        <w:t>регулирование финансовой деятельности и финансовых рынков.</w:t>
      </w:r>
    </w:p>
    <w:p w:rsidR="004A72B7" w:rsidRPr="00E03BB7" w:rsidRDefault="004A72B7" w:rsidP="008052BD">
      <w:pPr>
        <w:spacing w:after="1" w:line="280" w:lineRule="atLeast"/>
        <w:jc w:val="both"/>
        <w:outlineLvl w:val="0"/>
        <w:rPr>
          <w:rFonts w:ascii="Times New Roman" w:hAnsi="Times New Roman"/>
          <w:color w:val="FF0000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ab/>
        <w:t xml:space="preserve">3. Вид профессиональной служебной деятельности </w:t>
      </w:r>
      <w:r w:rsidR="00224C81" w:rsidRPr="00E03BB7">
        <w:rPr>
          <w:rFonts w:ascii="Times New Roman" w:hAnsi="Times New Roman"/>
          <w:sz w:val="24"/>
          <w:szCs w:val="24"/>
        </w:rPr>
        <w:t xml:space="preserve">главного </w:t>
      </w:r>
      <w:r w:rsidRPr="00E03BB7">
        <w:rPr>
          <w:rFonts w:ascii="Times New Roman" w:hAnsi="Times New Roman"/>
          <w:sz w:val="24"/>
          <w:szCs w:val="24"/>
        </w:rPr>
        <w:t xml:space="preserve">государственного налогового инспектора: </w:t>
      </w:r>
      <w:r w:rsidR="00224C81" w:rsidRPr="00E03BB7">
        <w:rPr>
          <w:rFonts w:ascii="Times New Roman" w:hAnsi="Times New Roman"/>
          <w:sz w:val="24"/>
          <w:szCs w:val="24"/>
        </w:rPr>
        <w:t>осуществление налогового контроля</w:t>
      </w:r>
      <w:r w:rsidR="00410B0A" w:rsidRPr="00E03BB7">
        <w:rPr>
          <w:rFonts w:ascii="Times New Roman" w:hAnsi="Times New Roman"/>
          <w:sz w:val="24"/>
          <w:szCs w:val="24"/>
        </w:rPr>
        <w:t>.</w:t>
      </w:r>
    </w:p>
    <w:p w:rsidR="004A72B7" w:rsidRPr="00E03BB7" w:rsidRDefault="004A72B7" w:rsidP="004A72B7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ab/>
        <w:t xml:space="preserve">4. Назначение на должность и освобождение от должности </w:t>
      </w:r>
      <w:r w:rsidR="00224C81" w:rsidRPr="00E03BB7">
        <w:rPr>
          <w:rFonts w:ascii="Times New Roman" w:hAnsi="Times New Roman"/>
          <w:sz w:val="24"/>
          <w:szCs w:val="24"/>
        </w:rPr>
        <w:t xml:space="preserve">главного </w:t>
      </w:r>
      <w:r w:rsidRPr="00E03BB7">
        <w:rPr>
          <w:rFonts w:ascii="Times New Roman" w:hAnsi="Times New Roman"/>
          <w:sz w:val="24"/>
          <w:szCs w:val="24"/>
        </w:rPr>
        <w:t>государственного налогового инспектора осуществля</w:t>
      </w:r>
      <w:r w:rsidR="00BB3442" w:rsidRPr="00E03BB7">
        <w:rPr>
          <w:rFonts w:ascii="Times New Roman" w:hAnsi="Times New Roman"/>
          <w:sz w:val="24"/>
          <w:szCs w:val="24"/>
        </w:rPr>
        <w:t xml:space="preserve">ются приказом начальника </w:t>
      </w:r>
      <w:r w:rsidR="00A14593" w:rsidRPr="00A14593">
        <w:rPr>
          <w:rFonts w:ascii="Times New Roman" w:hAnsi="Times New Roman"/>
          <w:sz w:val="26"/>
          <w:szCs w:val="26"/>
        </w:rPr>
        <w:t>Межрайонной ИФНС России № 9 по Ставропольскому краю</w:t>
      </w:r>
      <w:r w:rsidRPr="00E03BB7">
        <w:rPr>
          <w:rFonts w:ascii="Times New Roman" w:hAnsi="Times New Roman"/>
          <w:sz w:val="24"/>
          <w:szCs w:val="24"/>
        </w:rPr>
        <w:t>.</w:t>
      </w:r>
    </w:p>
    <w:p w:rsidR="004A72B7" w:rsidRPr="00E03BB7" w:rsidRDefault="004A72B7" w:rsidP="004A72B7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ab/>
        <w:t xml:space="preserve">5. </w:t>
      </w:r>
      <w:r w:rsidR="00224C81" w:rsidRPr="00E03BB7">
        <w:rPr>
          <w:rFonts w:ascii="Times New Roman" w:hAnsi="Times New Roman"/>
          <w:sz w:val="24"/>
          <w:szCs w:val="24"/>
        </w:rPr>
        <w:t>Главный г</w:t>
      </w:r>
      <w:r w:rsidRPr="00E03BB7">
        <w:rPr>
          <w:rFonts w:ascii="Times New Roman" w:hAnsi="Times New Roman"/>
          <w:sz w:val="24"/>
          <w:szCs w:val="24"/>
        </w:rPr>
        <w:t xml:space="preserve">осударственный налоговый инспектор непосредственно подчиняется начальнику отдела </w:t>
      </w:r>
      <w:r w:rsidR="00224C81" w:rsidRPr="00E03BB7">
        <w:rPr>
          <w:rFonts w:ascii="Times New Roman" w:hAnsi="Times New Roman"/>
          <w:sz w:val="24"/>
          <w:szCs w:val="24"/>
        </w:rPr>
        <w:t>камеральных проверок № 1</w:t>
      </w:r>
      <w:r w:rsidR="00BB3442" w:rsidRPr="00E03BB7">
        <w:rPr>
          <w:rFonts w:ascii="Times New Roman" w:hAnsi="Times New Roman"/>
          <w:sz w:val="24"/>
          <w:szCs w:val="24"/>
        </w:rPr>
        <w:t xml:space="preserve"> (далее –</w:t>
      </w:r>
      <w:r w:rsidR="007C21E2" w:rsidRPr="00E03BB7">
        <w:rPr>
          <w:rFonts w:ascii="Times New Roman" w:hAnsi="Times New Roman"/>
          <w:sz w:val="24"/>
          <w:szCs w:val="24"/>
        </w:rPr>
        <w:t xml:space="preserve"> </w:t>
      </w:r>
      <w:r w:rsidR="00BB3442" w:rsidRPr="00E03BB7">
        <w:rPr>
          <w:rFonts w:ascii="Times New Roman" w:hAnsi="Times New Roman"/>
          <w:sz w:val="24"/>
          <w:szCs w:val="24"/>
        </w:rPr>
        <w:t>Отдел)</w:t>
      </w:r>
      <w:r w:rsidRPr="00E03BB7">
        <w:rPr>
          <w:rFonts w:ascii="Times New Roman" w:hAnsi="Times New Roman"/>
          <w:sz w:val="24"/>
          <w:szCs w:val="24"/>
        </w:rPr>
        <w:t>.</w:t>
      </w:r>
    </w:p>
    <w:p w:rsidR="005F169E" w:rsidRPr="005F169E" w:rsidRDefault="005F169E" w:rsidP="005F169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169E">
        <w:rPr>
          <w:rFonts w:ascii="Times New Roman" w:hAnsi="Times New Roman"/>
          <w:sz w:val="24"/>
          <w:szCs w:val="24"/>
        </w:rPr>
        <w:tab/>
        <w:t>На период отсутствия главного государственного налогового инспектора отдела его обязанности исполняет заместитель начальника отдела. Главный государственный налоговый инспектор отдела исполняет обязанности заместителя начальника отдела.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7C4C6D" w:rsidRDefault="004A72B7" w:rsidP="004A72B7">
      <w:pPr>
        <w:pStyle w:val="af3"/>
        <w:widowControl w:val="0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>Квалификационные требования для замещения должности гражданской службы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F64B05" w:rsidRDefault="004A72B7" w:rsidP="00E2502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="00224C81" w:rsidRPr="00E03BB7">
        <w:rPr>
          <w:rFonts w:ascii="Times New Roman" w:hAnsi="Times New Roman"/>
          <w:sz w:val="24"/>
          <w:szCs w:val="24"/>
        </w:rPr>
        <w:t xml:space="preserve">главного </w:t>
      </w:r>
      <w:r w:rsidRPr="00E03BB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 </w:t>
      </w:r>
      <w:r w:rsidRPr="00F64B05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09484B" w:rsidRPr="00F64B05" w:rsidRDefault="0009484B" w:rsidP="00E2502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09484B" w:rsidRPr="00F64B05" w:rsidRDefault="0009484B" w:rsidP="00E2502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F64B05">
        <w:rPr>
          <w:rFonts w:ascii="Times New Roman" w:hAnsi="Times New Roman"/>
          <w:spacing w:val="-2"/>
          <w:sz w:val="24"/>
          <w:szCs w:val="24"/>
        </w:rPr>
        <w:t>6.2. </w:t>
      </w:r>
      <w:r w:rsidRPr="00F64B05">
        <w:rPr>
          <w:rFonts w:ascii="Times New Roman" w:hAnsi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9484B" w:rsidRPr="00F64B05" w:rsidRDefault="0009484B" w:rsidP="00E2502E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</w:rPr>
      </w:pPr>
      <w:r w:rsidRPr="00F64B05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Pr="00F64B05">
        <w:rPr>
          <w:rFonts w:ascii="Times New Roman" w:hAnsi="Times New Roman"/>
          <w:sz w:val="24"/>
          <w:szCs w:val="24"/>
        </w:rPr>
        <w:t>государственного языка Российской Федерации (русского языка)</w:t>
      </w:r>
      <w:proofErr w:type="gramStart"/>
      <w:r w:rsidRPr="00F64B05">
        <w:rPr>
          <w:rFonts w:ascii="Times New Roman" w:hAnsi="Times New Roman"/>
          <w:sz w:val="24"/>
          <w:szCs w:val="24"/>
        </w:rPr>
        <w:t>;о</w:t>
      </w:r>
      <w:proofErr w:type="gramEnd"/>
      <w:r w:rsidRPr="00F64B05">
        <w:rPr>
          <w:rFonts w:ascii="Times New Roman" w:hAnsi="Times New Roman"/>
          <w:sz w:val="24"/>
          <w:szCs w:val="24"/>
        </w:rPr>
        <w:t xml:space="preserve">снов </w:t>
      </w:r>
      <w:hyperlink r:id="rId9" w:history="1">
        <w:r w:rsidRPr="00F64B05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F64B05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F64B05">
          <w:rPr>
            <w:rFonts w:ascii="Times New Roman" w:hAnsi="Times New Roman"/>
            <w:sz w:val="24"/>
            <w:szCs w:val="24"/>
          </w:rPr>
          <w:t>закона</w:t>
        </w:r>
      </w:hyperlink>
      <w:r w:rsidRPr="00F64B0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F64B05">
          <w:rPr>
            <w:rFonts w:ascii="Times New Roman" w:hAnsi="Times New Roman"/>
            <w:sz w:val="24"/>
            <w:szCs w:val="24"/>
          </w:rPr>
          <w:t>закона</w:t>
        </w:r>
      </w:hyperlink>
      <w:r w:rsidRPr="00F64B0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F64B05">
          <w:rPr>
            <w:rFonts w:ascii="Times New Roman" w:hAnsi="Times New Roman"/>
            <w:sz w:val="24"/>
            <w:szCs w:val="24"/>
          </w:rPr>
          <w:t>закона</w:t>
        </w:r>
      </w:hyperlink>
      <w:r w:rsidRPr="00F64B0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коррупции», других</w:t>
      </w:r>
      <w:r w:rsidRPr="00F64B05">
        <w:rPr>
          <w:rFonts w:ascii="Times New Roman" w:hAnsi="Times New Roman"/>
          <w:spacing w:val="-2"/>
          <w:sz w:val="24"/>
          <w:szCs w:val="24"/>
        </w:rPr>
        <w:t xml:space="preserve"> федеральных конституционных законов, федеральных законов; </w:t>
      </w:r>
      <w:proofErr w:type="gramStart"/>
      <w:r w:rsidRPr="00F64B05">
        <w:rPr>
          <w:rFonts w:ascii="Times New Roman" w:hAnsi="Times New Roman"/>
          <w:spacing w:val="-2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14593">
        <w:rPr>
          <w:rFonts w:ascii="Times New Roman" w:hAnsi="Times New Roman"/>
          <w:spacing w:val="-2"/>
          <w:sz w:val="24"/>
          <w:szCs w:val="24"/>
        </w:rPr>
        <w:t>Инспекции</w:t>
      </w:r>
      <w:r w:rsidRPr="00F64B05">
        <w:rPr>
          <w:rFonts w:ascii="Times New Roman" w:hAnsi="Times New Roman"/>
          <w:spacing w:val="-2"/>
          <w:sz w:val="24"/>
          <w:szCs w:val="24"/>
        </w:rPr>
        <w:t xml:space="preserve">; порядка работы со служебной информацией, </w:t>
      </w:r>
      <w:r w:rsidRPr="00F64B05">
        <w:rPr>
          <w:rFonts w:ascii="Times New Roman" w:hAnsi="Times New Roman"/>
          <w:spacing w:val="-2"/>
          <w:sz w:val="24"/>
          <w:szCs w:val="24"/>
        </w:rPr>
        <w:lastRenderedPageBreak/>
        <w:t>порядка работы с персональными данными и конфиденциальной информацией;</w:t>
      </w:r>
      <w:proofErr w:type="gramEnd"/>
      <w:r w:rsidRPr="00F64B05">
        <w:rPr>
          <w:rFonts w:ascii="Times New Roman" w:hAnsi="Times New Roman"/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F64B05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F64B05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9484B" w:rsidRPr="00F64B05" w:rsidRDefault="0009484B" w:rsidP="00E2502E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09484B" w:rsidRPr="00F64B05" w:rsidRDefault="0009484B" w:rsidP="00E2502E">
      <w:pPr>
        <w:pStyle w:val="af3"/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09484B" w:rsidRPr="00F64B05" w:rsidRDefault="0009484B" w:rsidP="00E2502E">
      <w:pPr>
        <w:pStyle w:val="af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09484B" w:rsidRPr="00E609D0" w:rsidRDefault="00E609D0" w:rsidP="00E2502E">
      <w:pPr>
        <w:pStyle w:val="afe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9484B" w:rsidRPr="00E609D0">
        <w:rPr>
          <w:rFonts w:ascii="Times New Roman" w:hAnsi="Times New Roman"/>
          <w:sz w:val="24"/>
          <w:szCs w:val="24"/>
        </w:rPr>
        <w:t>Бюджетный кодекс Российской Федерации,</w:t>
      </w:r>
      <w:r w:rsidR="002405D2" w:rsidRPr="00E609D0">
        <w:rPr>
          <w:rFonts w:ascii="Times New Roman" w:hAnsi="Times New Roman"/>
          <w:sz w:val="24"/>
          <w:szCs w:val="24"/>
        </w:rPr>
        <w:t xml:space="preserve"> </w:t>
      </w:r>
    </w:p>
    <w:p w:rsidR="0009484B" w:rsidRPr="00E609D0" w:rsidRDefault="00E609D0" w:rsidP="00E2502E">
      <w:pPr>
        <w:pStyle w:val="afe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9484B" w:rsidRPr="00E609D0">
        <w:rPr>
          <w:rFonts w:ascii="Times New Roman" w:hAnsi="Times New Roman"/>
          <w:sz w:val="24"/>
          <w:szCs w:val="24"/>
        </w:rPr>
        <w:t xml:space="preserve">Кодекс Российской  Федерации об административных  правонарушениях; </w:t>
      </w:r>
    </w:p>
    <w:p w:rsidR="0009484B" w:rsidRPr="00F64B05" w:rsidRDefault="0009484B" w:rsidP="00E2502E">
      <w:pPr>
        <w:pStyle w:val="ConsPlusNormal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Гражданский кодекс Российской  Федерации  (часть первая); </w:t>
      </w:r>
    </w:p>
    <w:p w:rsidR="0009484B" w:rsidRPr="00F64B05" w:rsidRDefault="0009484B" w:rsidP="00E2502E">
      <w:pPr>
        <w:pStyle w:val="af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09484B" w:rsidRPr="00F64B05" w:rsidRDefault="0009484B" w:rsidP="00E2502E">
      <w:pPr>
        <w:pStyle w:val="af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09484B" w:rsidRPr="00F64B05" w:rsidRDefault="0009484B" w:rsidP="0009484B">
      <w:pPr>
        <w:pStyle w:val="af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09484B" w:rsidRPr="00F64B05" w:rsidRDefault="0009484B" w:rsidP="0009484B">
      <w:pPr>
        <w:pStyle w:val="af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09484B" w:rsidRPr="00F64B05" w:rsidRDefault="0009484B" w:rsidP="0009484B">
      <w:pPr>
        <w:pStyle w:val="af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09484B" w:rsidRPr="00F64B05" w:rsidRDefault="0009484B" w:rsidP="0009484B">
      <w:pPr>
        <w:pStyle w:val="af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09484B" w:rsidRPr="00F64B05" w:rsidRDefault="0009484B" w:rsidP="0009484B">
      <w:pPr>
        <w:pStyle w:val="af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09484B" w:rsidRPr="00F64B05" w:rsidRDefault="0009484B" w:rsidP="0009484B">
      <w:pPr>
        <w:pStyle w:val="af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09484B" w:rsidRPr="00F64B05" w:rsidRDefault="0009484B" w:rsidP="0009484B">
      <w:pPr>
        <w:pStyle w:val="af3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4B05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23E8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4B05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09484B" w:rsidRPr="00F64B05" w:rsidRDefault="0009484B" w:rsidP="0009484B">
      <w:pPr>
        <w:pStyle w:val="af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Федеральный </w:t>
      </w:r>
      <w:hyperlink r:id="rId13" w:history="1">
        <w:r w:rsidRPr="00F64B05">
          <w:rPr>
            <w:rFonts w:ascii="Times New Roman" w:hAnsi="Times New Roman"/>
            <w:sz w:val="24"/>
            <w:szCs w:val="24"/>
          </w:rPr>
          <w:t>закон</w:t>
        </w:r>
      </w:hyperlink>
      <w:r w:rsidRPr="00F64B05">
        <w:rPr>
          <w:rFonts w:ascii="Times New Roman" w:hAnsi="Times New Roman"/>
          <w:sz w:val="24"/>
          <w:szCs w:val="24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09484B" w:rsidRPr="00F64B05" w:rsidRDefault="0009484B" w:rsidP="0009484B">
      <w:pPr>
        <w:pStyle w:val="af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Федеральный </w:t>
      </w:r>
      <w:hyperlink r:id="rId14" w:history="1">
        <w:r w:rsidRPr="00F64B05">
          <w:rPr>
            <w:rFonts w:ascii="Times New Roman" w:hAnsi="Times New Roman"/>
            <w:sz w:val="24"/>
            <w:szCs w:val="24"/>
          </w:rPr>
          <w:t>закон</w:t>
        </w:r>
      </w:hyperlink>
      <w:r w:rsidRPr="00F64B05">
        <w:rPr>
          <w:rFonts w:ascii="Times New Roman" w:hAnsi="Times New Roman"/>
          <w:sz w:val="24"/>
          <w:szCs w:val="24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09484B" w:rsidRPr="00F64B05" w:rsidRDefault="00C66F0C" w:rsidP="0009484B">
      <w:pPr>
        <w:pStyle w:val="af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09484B" w:rsidRPr="00F64B05">
          <w:rPr>
            <w:rFonts w:ascii="Times New Roman" w:hAnsi="Times New Roman"/>
            <w:sz w:val="24"/>
            <w:szCs w:val="24"/>
          </w:rPr>
          <w:t>приказ</w:t>
        </w:r>
      </w:hyperlink>
      <w:r w:rsidR="0009484B" w:rsidRPr="00F64B05">
        <w:rPr>
          <w:rFonts w:ascii="Times New Roman" w:hAnsi="Times New Roman"/>
          <w:sz w:val="24"/>
          <w:szCs w:val="24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09484B" w:rsidRPr="00F64B05" w:rsidRDefault="0009484B" w:rsidP="0009484B">
      <w:pPr>
        <w:pStyle w:val="af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09484B" w:rsidRPr="00F64B05" w:rsidRDefault="00C66F0C" w:rsidP="0009484B">
      <w:pPr>
        <w:pStyle w:val="af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09484B" w:rsidRPr="00F64B05">
          <w:rPr>
            <w:rFonts w:ascii="Times New Roman" w:hAnsi="Times New Roman"/>
            <w:sz w:val="24"/>
            <w:szCs w:val="24"/>
          </w:rPr>
          <w:t>приказ</w:t>
        </w:r>
      </w:hyperlink>
      <w:r w:rsidR="0009484B" w:rsidRPr="00F64B05">
        <w:rPr>
          <w:rFonts w:ascii="Times New Roman" w:hAnsi="Times New Roman"/>
          <w:sz w:val="24"/>
          <w:szCs w:val="24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09484B" w:rsidRPr="00F64B05" w:rsidRDefault="00C66F0C" w:rsidP="0009484B">
      <w:pPr>
        <w:pStyle w:val="af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17" w:history="1">
        <w:proofErr w:type="gramStart"/>
        <w:r w:rsidR="0009484B" w:rsidRPr="00F64B05">
          <w:rPr>
            <w:rFonts w:ascii="Times New Roman" w:hAnsi="Times New Roman"/>
            <w:sz w:val="24"/>
            <w:szCs w:val="24"/>
          </w:rPr>
          <w:t>приказ</w:t>
        </w:r>
      </w:hyperlink>
      <w:r w:rsidR="0009484B" w:rsidRPr="00F64B05">
        <w:rPr>
          <w:rFonts w:ascii="Times New Roman" w:hAnsi="Times New Roman"/>
          <w:sz w:val="24"/>
          <w:szCs w:val="24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09484B" w:rsidRPr="00F64B05" w:rsidRDefault="00C66F0C" w:rsidP="0009484B">
      <w:pPr>
        <w:pStyle w:val="af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18" w:history="1">
        <w:proofErr w:type="gramStart"/>
        <w:r w:rsidR="0009484B" w:rsidRPr="00F64B05">
          <w:rPr>
            <w:rFonts w:ascii="Times New Roman" w:hAnsi="Times New Roman"/>
            <w:sz w:val="24"/>
            <w:szCs w:val="24"/>
          </w:rPr>
          <w:t>приказ</w:t>
        </w:r>
      </w:hyperlink>
      <w:r w:rsidR="0009484B" w:rsidRPr="00F64B05">
        <w:rPr>
          <w:rFonts w:ascii="Times New Roman" w:hAnsi="Times New Roman"/>
          <w:sz w:val="24"/>
          <w:szCs w:val="24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D245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9484B" w:rsidRPr="00F64B05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09484B" w:rsidRPr="00F64B05" w:rsidRDefault="00C66F0C" w:rsidP="0009484B">
      <w:pPr>
        <w:pStyle w:val="af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="0009484B" w:rsidRPr="00F64B05">
          <w:rPr>
            <w:rFonts w:ascii="Times New Roman" w:hAnsi="Times New Roman"/>
            <w:sz w:val="24"/>
            <w:szCs w:val="24"/>
          </w:rPr>
          <w:t>приказ</w:t>
        </w:r>
      </w:hyperlink>
      <w:r w:rsidR="0009484B" w:rsidRPr="00F64B05">
        <w:rPr>
          <w:rFonts w:ascii="Times New Roman" w:hAnsi="Times New Roman"/>
          <w:sz w:val="24"/>
          <w:szCs w:val="24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09484B" w:rsidRPr="00F64B05" w:rsidRDefault="00C66F0C" w:rsidP="0009484B">
      <w:pPr>
        <w:pStyle w:val="af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20" w:history="1">
        <w:r w:rsidR="0009484B" w:rsidRPr="00F64B05">
          <w:rPr>
            <w:rFonts w:ascii="Times New Roman" w:hAnsi="Times New Roman"/>
            <w:sz w:val="24"/>
            <w:szCs w:val="24"/>
          </w:rPr>
          <w:t>приказ</w:t>
        </w:r>
      </w:hyperlink>
      <w:r w:rsidR="0009484B" w:rsidRPr="00F64B05">
        <w:rPr>
          <w:rFonts w:ascii="Times New Roman" w:hAnsi="Times New Roman"/>
          <w:sz w:val="24"/>
          <w:szCs w:val="24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09484B" w:rsidRPr="00F64B0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="0009484B" w:rsidRPr="00F64B05">
        <w:rPr>
          <w:rFonts w:ascii="Times New Roman" w:hAnsi="Times New Roman"/>
          <w:sz w:val="24"/>
          <w:szCs w:val="24"/>
        </w:rPr>
        <w:t xml:space="preserve"> возмещением НДС".</w:t>
      </w:r>
    </w:p>
    <w:p w:rsidR="0009484B" w:rsidRPr="00F64B05" w:rsidRDefault="002405D2" w:rsidP="00E2502E">
      <w:pPr>
        <w:widowControl w:val="0"/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государственный инспектор отдела </w:t>
      </w:r>
      <w:r w:rsidR="0009484B" w:rsidRPr="00F64B0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9484B" w:rsidRPr="00F64B05" w:rsidRDefault="0009484B" w:rsidP="00E2502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09484B" w:rsidRPr="00F64B05" w:rsidRDefault="0009484B" w:rsidP="00E2502E">
      <w:pPr>
        <w:pStyle w:val="af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pacing w:val="-2"/>
          <w:sz w:val="24"/>
          <w:szCs w:val="24"/>
        </w:rPr>
        <w:t>6.5. </w:t>
      </w:r>
      <w:proofErr w:type="gramStart"/>
      <w:r w:rsidRPr="00F64B05">
        <w:rPr>
          <w:rFonts w:ascii="Times New Roman" w:hAnsi="Times New Roman"/>
          <w:spacing w:val="-2"/>
          <w:sz w:val="24"/>
          <w:szCs w:val="24"/>
        </w:rPr>
        <w:t xml:space="preserve">Наличие функциональных знаний: </w:t>
      </w:r>
      <w:r w:rsidRPr="00F64B05">
        <w:rPr>
          <w:rFonts w:ascii="Times New Roman" w:hAnsi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F64B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4B05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09484B" w:rsidRPr="00F64B05" w:rsidRDefault="0009484B" w:rsidP="00E2502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 xml:space="preserve"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</w:t>
      </w:r>
      <w:r w:rsidRPr="00F64B05">
        <w:rPr>
          <w:rFonts w:ascii="Times New Roman" w:hAnsi="Times New Roman"/>
          <w:sz w:val="24"/>
          <w:szCs w:val="24"/>
        </w:rPr>
        <w:lastRenderedPageBreak/>
        <w:t>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255F7" w:rsidRPr="00F64B05" w:rsidRDefault="003255F7" w:rsidP="00FE219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6.</w:t>
      </w:r>
      <w:r w:rsidR="005E4A81">
        <w:rPr>
          <w:rFonts w:ascii="Times New Roman" w:hAnsi="Times New Roman"/>
          <w:sz w:val="24"/>
          <w:szCs w:val="24"/>
        </w:rPr>
        <w:t>7</w:t>
      </w:r>
      <w:r w:rsidRPr="00F64B05">
        <w:rPr>
          <w:rFonts w:ascii="Times New Roman" w:hAnsi="Times New Roman"/>
          <w:sz w:val="24"/>
          <w:szCs w:val="24"/>
        </w:rPr>
        <w:t>. Наличие профессиональных умений: практика применения законодательства о налогах и сборах;</w:t>
      </w:r>
      <w:r w:rsidR="00FE219E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проведение камеральных налоговых  проверок;</w:t>
      </w:r>
      <w:r w:rsidR="00FE219E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проверки;</w:t>
      </w:r>
      <w:r w:rsidR="00FE219E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 xml:space="preserve">подготовка решения о </w:t>
      </w:r>
      <w:r w:rsidRPr="00F64B05">
        <w:rPr>
          <w:rFonts w:ascii="Times New Roman" w:hAnsi="Times New Roman"/>
          <w:bCs/>
          <w:iCs/>
          <w:sz w:val="24"/>
          <w:szCs w:val="24"/>
        </w:rPr>
        <w:t>привлечении к ответственности за совершение налогового правонарушения либо</w:t>
      </w:r>
      <w:r w:rsidRPr="00F64B05">
        <w:rPr>
          <w:rFonts w:ascii="Times New Roman" w:hAnsi="Times New Roman"/>
          <w:sz w:val="24"/>
          <w:szCs w:val="24"/>
        </w:rPr>
        <w:t xml:space="preserve"> об отказе в привлечении </w:t>
      </w:r>
      <w:r w:rsidRPr="00F64B05">
        <w:rPr>
          <w:rFonts w:ascii="Times New Roman" w:hAnsi="Times New Roman"/>
          <w:bCs/>
          <w:iCs/>
          <w:sz w:val="24"/>
          <w:szCs w:val="24"/>
        </w:rPr>
        <w:t>к ответственности за совершение налогового правонарушения</w:t>
      </w:r>
      <w:r w:rsidRPr="00F64B05">
        <w:rPr>
          <w:rFonts w:ascii="Times New Roman" w:hAnsi="Times New Roman"/>
          <w:sz w:val="24"/>
          <w:szCs w:val="24"/>
        </w:rPr>
        <w:t>;</w:t>
      </w:r>
      <w:r w:rsidR="00FE219E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сборов;</w:t>
      </w:r>
      <w:r w:rsidR="00FE219E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проведение мероприятий налогового контроля;</w:t>
      </w:r>
      <w:r w:rsidR="00FE219E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 xml:space="preserve">проведение отбора налогоплательщиков  и </w:t>
      </w:r>
      <w:proofErr w:type="spellStart"/>
      <w:r w:rsidRPr="00F64B05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F64B05">
        <w:rPr>
          <w:rFonts w:ascii="Times New Roman" w:hAnsi="Times New Roman"/>
          <w:sz w:val="24"/>
          <w:szCs w:val="24"/>
        </w:rPr>
        <w:t xml:space="preserve"> анализа их деятельности  </w:t>
      </w:r>
      <w:r w:rsidRPr="00F64B05">
        <w:rPr>
          <w:rFonts w:ascii="Times New Roman" w:hAnsi="Times New Roman"/>
          <w:bCs/>
          <w:noProof/>
          <w:sz w:val="24"/>
          <w:szCs w:val="24"/>
        </w:rPr>
        <w:t>для включения в проект плана проведения выездных налоговых проверок;</w:t>
      </w:r>
      <w:r w:rsidR="00FE219E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bCs/>
          <w:noProof/>
          <w:sz w:val="24"/>
          <w:szCs w:val="24"/>
        </w:rPr>
        <w:t>работа с информационными ресурсами по направлению камеральных налоговых проверок;</w:t>
      </w:r>
      <w:r w:rsidR="00FE219E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исполнение информаций по указаниям налоговых органов, органов местной власти и самоуправления, судебных приставов, правоохранительных органов и др.;</w:t>
      </w:r>
      <w:r w:rsidR="00FE219E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 xml:space="preserve">формирования отчетности </w:t>
      </w:r>
      <w:r w:rsidR="00FE219E">
        <w:rPr>
          <w:rFonts w:ascii="Times New Roman" w:hAnsi="Times New Roman"/>
          <w:sz w:val="24"/>
          <w:szCs w:val="24"/>
        </w:rPr>
        <w:t>по предмету деятельности Отдела.</w:t>
      </w:r>
    </w:p>
    <w:p w:rsidR="003255F7" w:rsidRPr="00F64B05" w:rsidRDefault="003255F7" w:rsidP="00925E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4B05">
        <w:rPr>
          <w:rFonts w:ascii="Times New Roman" w:hAnsi="Times New Roman"/>
          <w:sz w:val="24"/>
          <w:szCs w:val="24"/>
        </w:rPr>
        <w:t>6.</w:t>
      </w:r>
      <w:r w:rsidR="0009484B" w:rsidRPr="00F64B05">
        <w:rPr>
          <w:rFonts w:ascii="Times New Roman" w:hAnsi="Times New Roman"/>
          <w:sz w:val="24"/>
          <w:szCs w:val="24"/>
        </w:rPr>
        <w:t>8</w:t>
      </w:r>
      <w:r w:rsidRPr="00F64B05">
        <w:rPr>
          <w:rFonts w:ascii="Times New Roman" w:hAnsi="Times New Roman"/>
          <w:sz w:val="24"/>
          <w:szCs w:val="24"/>
        </w:rPr>
        <w:t>. Наличие функциональных умений:</w:t>
      </w:r>
      <w:r w:rsidR="00925EAC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разработка и согласование проектов нормативных правовых актов и других документов;</w:t>
      </w:r>
      <w:r w:rsidR="00925EAC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прием и согласование документации, заявок, заявлений;</w:t>
      </w:r>
      <w:r w:rsidR="00925EAC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рассмотрение запросов, ходатайств, уведомлений, жалоб;</w:t>
      </w:r>
      <w:r w:rsidR="00925EA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64B05">
        <w:rPr>
          <w:rFonts w:ascii="Times New Roman" w:hAnsi="Times New Roman"/>
          <w:sz w:val="24"/>
          <w:szCs w:val="24"/>
        </w:rPr>
        <w:t>проведение мониторинга  камеральных налоговых  проверок, осуществлять организацию работы по получению информации о деятельности налогоплательщиков из внешних источников,  осуществлять мониторинг и анализ указанной информации,</w:t>
      </w:r>
      <w:r w:rsidR="00925EAC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применения компьютерной и другой оргтехники,</w:t>
      </w:r>
      <w:r w:rsidR="00A14593">
        <w:rPr>
          <w:rFonts w:ascii="Times New Roman" w:hAnsi="Times New Roman"/>
          <w:sz w:val="24"/>
          <w:szCs w:val="24"/>
        </w:rPr>
        <w:t xml:space="preserve"> </w:t>
      </w:r>
      <w:r w:rsidRPr="00F64B05">
        <w:rPr>
          <w:rFonts w:ascii="Times New Roman" w:hAnsi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 (в том числе с сетью Интернет); работа в операционной системе, в текстовом редакторе, с электронными таблицами, с базами данных, управления электронной почтой;</w:t>
      </w:r>
      <w:proofErr w:type="gramEnd"/>
      <w:r w:rsidRPr="00F64B05">
        <w:rPr>
          <w:rFonts w:ascii="Times New Roman" w:hAnsi="Times New Roman"/>
          <w:sz w:val="24"/>
          <w:szCs w:val="24"/>
        </w:rPr>
        <w:t xml:space="preserve"> использования графических объектов в электронных документах, подготовки деловой корреспонденции и актов Инспекции; прием, учет.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284789" w:rsidRPr="00E03BB7" w:rsidRDefault="00284789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72B7" w:rsidRPr="007C4C6D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 xml:space="preserve"> III. Должностные обязанности, права и ответственность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E03BB7" w:rsidRDefault="004A72B7" w:rsidP="009C1DC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7.</w:t>
      </w:r>
      <w:r w:rsidR="00D7656E" w:rsidRPr="00E03BB7">
        <w:rPr>
          <w:rFonts w:ascii="Times New Roman" w:hAnsi="Times New Roman"/>
          <w:sz w:val="24"/>
          <w:szCs w:val="24"/>
        </w:rPr>
        <w:t xml:space="preserve"> </w:t>
      </w:r>
      <w:r w:rsidRPr="00E03BB7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FA648E" w:rsidRPr="00E03BB7">
        <w:rPr>
          <w:rFonts w:ascii="Times New Roman" w:hAnsi="Times New Roman"/>
          <w:sz w:val="24"/>
          <w:szCs w:val="24"/>
        </w:rPr>
        <w:t xml:space="preserve">главного </w:t>
      </w:r>
      <w:r w:rsidRPr="00E03BB7">
        <w:rPr>
          <w:rFonts w:ascii="Times New Roman" w:hAnsi="Times New Roman"/>
          <w:sz w:val="24"/>
          <w:szCs w:val="24"/>
        </w:rPr>
        <w:t>государственного налогового инспектора, 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г. № 79-ФЗ «О государственной гражданской службе Российской Федерации».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8. В целях реализации задач и </w:t>
      </w:r>
      <w:proofErr w:type="gramStart"/>
      <w:r w:rsidRPr="00E03BB7">
        <w:rPr>
          <w:rFonts w:ascii="Times New Roman" w:hAnsi="Times New Roman"/>
          <w:sz w:val="24"/>
          <w:szCs w:val="24"/>
        </w:rPr>
        <w:t xml:space="preserve">функций, возложенных на отдел </w:t>
      </w:r>
      <w:r w:rsidR="00FA648E" w:rsidRPr="00E03BB7">
        <w:rPr>
          <w:rFonts w:ascii="Times New Roman" w:hAnsi="Times New Roman"/>
          <w:sz w:val="24"/>
          <w:szCs w:val="24"/>
        </w:rPr>
        <w:t xml:space="preserve">камеральных проверок </w:t>
      </w:r>
      <w:r w:rsidR="00A14593">
        <w:rPr>
          <w:rFonts w:ascii="Times New Roman" w:hAnsi="Times New Roman"/>
          <w:sz w:val="24"/>
          <w:szCs w:val="24"/>
        </w:rPr>
        <w:t xml:space="preserve"> </w:t>
      </w:r>
      <w:r w:rsidR="00FA648E" w:rsidRPr="00E03BB7">
        <w:rPr>
          <w:rFonts w:ascii="Times New Roman" w:hAnsi="Times New Roman"/>
          <w:sz w:val="24"/>
          <w:szCs w:val="24"/>
        </w:rPr>
        <w:t xml:space="preserve">№ 1 </w:t>
      </w:r>
      <w:r w:rsidR="00A14593" w:rsidRPr="00A14593">
        <w:rPr>
          <w:rFonts w:ascii="Times New Roman" w:hAnsi="Times New Roman"/>
          <w:sz w:val="24"/>
          <w:szCs w:val="24"/>
        </w:rPr>
        <w:t>Межрайонной ИФНС России № 9 по Ставропольскому краю</w:t>
      </w:r>
      <w:r w:rsidR="002624D9" w:rsidRPr="00E03BB7">
        <w:rPr>
          <w:rFonts w:ascii="Times New Roman" w:hAnsi="Times New Roman"/>
          <w:sz w:val="24"/>
          <w:szCs w:val="24"/>
        </w:rPr>
        <w:t xml:space="preserve"> </w:t>
      </w:r>
      <w:r w:rsidR="00FA648E" w:rsidRPr="00E03BB7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E03BB7">
        <w:rPr>
          <w:rFonts w:ascii="Times New Roman" w:hAnsi="Times New Roman"/>
          <w:sz w:val="24"/>
          <w:szCs w:val="24"/>
        </w:rPr>
        <w:t>обязан</w:t>
      </w:r>
      <w:proofErr w:type="gramEnd"/>
      <w:r w:rsidRPr="00E03BB7">
        <w:rPr>
          <w:rFonts w:ascii="Times New Roman" w:hAnsi="Times New Roman"/>
          <w:sz w:val="24"/>
          <w:szCs w:val="24"/>
        </w:rPr>
        <w:t>: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проверять своевременность и полноту представления документов;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проводить формальную проверку представленных документов;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проводить аналитическую проверку представленных документов;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вызывать налогоплательщиков для дачи пояснений;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направлять запросы о представлении сведений, истребование документов;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вызывать свидетелей, привлекает экспертов, специалистов и переводчиков;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анализировать представленные сведения;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оформлять докладной (служебной) запиской результаты проверки;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подготавливать и согласовывать проект решений по результатам проверки;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направлять решения по результатам проверок;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проводить камеральные налоговые проверки налоговых деклараций по имущественным налогам (налог на землю, имущество, транспорт, водный налог, НДПИ, налог на игорный бизнес);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обеспечива</w:t>
      </w:r>
      <w:r w:rsidR="00E030AD" w:rsidRPr="00365E49">
        <w:rPr>
          <w:rFonts w:ascii="Times New Roman" w:hAnsi="Times New Roman"/>
          <w:sz w:val="24"/>
          <w:szCs w:val="24"/>
        </w:rPr>
        <w:t>ть</w:t>
      </w:r>
      <w:r w:rsidR="009C1DCE" w:rsidRPr="00365E49">
        <w:rPr>
          <w:rFonts w:ascii="Times New Roman" w:hAnsi="Times New Roman"/>
          <w:sz w:val="24"/>
          <w:szCs w:val="24"/>
        </w:rPr>
        <w:t xml:space="preserve"> производство по делам о налоговых правонарушениях и преступлениях;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обеспечива</w:t>
      </w:r>
      <w:r w:rsidR="00E030AD" w:rsidRPr="00365E49">
        <w:rPr>
          <w:rFonts w:ascii="Times New Roman" w:hAnsi="Times New Roman"/>
          <w:sz w:val="24"/>
          <w:szCs w:val="24"/>
        </w:rPr>
        <w:t>ть</w:t>
      </w:r>
      <w:r w:rsidR="009C1DCE" w:rsidRPr="00365E49">
        <w:rPr>
          <w:rFonts w:ascii="Times New Roman" w:hAnsi="Times New Roman"/>
          <w:sz w:val="24"/>
          <w:szCs w:val="24"/>
        </w:rPr>
        <w:t xml:space="preserve"> ведение информационного ресурса «камеральные налоговые проверки».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составля</w:t>
      </w:r>
      <w:r w:rsidR="00E030AD" w:rsidRPr="00365E49">
        <w:rPr>
          <w:rFonts w:ascii="Times New Roman" w:hAnsi="Times New Roman"/>
          <w:sz w:val="24"/>
          <w:szCs w:val="24"/>
        </w:rPr>
        <w:t>ть</w:t>
      </w:r>
      <w:r w:rsidR="009C1DCE" w:rsidRPr="00365E49">
        <w:rPr>
          <w:rFonts w:ascii="Times New Roman" w:hAnsi="Times New Roman"/>
          <w:sz w:val="24"/>
          <w:szCs w:val="24"/>
        </w:rPr>
        <w:t xml:space="preserve"> протоколы об административной ответственности, привлека</w:t>
      </w:r>
      <w:r w:rsidR="00E030AD" w:rsidRPr="00365E49">
        <w:rPr>
          <w:rFonts w:ascii="Times New Roman" w:hAnsi="Times New Roman"/>
          <w:sz w:val="24"/>
          <w:szCs w:val="24"/>
        </w:rPr>
        <w:t>ть</w:t>
      </w:r>
      <w:r w:rsidR="009C1DCE" w:rsidRPr="00365E49">
        <w:rPr>
          <w:rFonts w:ascii="Times New Roman" w:hAnsi="Times New Roman"/>
          <w:sz w:val="24"/>
          <w:szCs w:val="24"/>
        </w:rPr>
        <w:t xml:space="preserve"> к налоговой ответственности, согласно ст. 122 НК РФ.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приостанавлива</w:t>
      </w:r>
      <w:r w:rsidR="00E030AD" w:rsidRPr="00365E49">
        <w:rPr>
          <w:rFonts w:ascii="Times New Roman" w:hAnsi="Times New Roman"/>
          <w:sz w:val="24"/>
          <w:szCs w:val="24"/>
        </w:rPr>
        <w:t>ть</w:t>
      </w:r>
      <w:r w:rsidR="009C1DCE" w:rsidRPr="00365E49">
        <w:rPr>
          <w:rFonts w:ascii="Times New Roman" w:hAnsi="Times New Roman"/>
          <w:sz w:val="24"/>
          <w:szCs w:val="24"/>
        </w:rPr>
        <w:t xml:space="preserve"> движение денежных средств по расчетным счетам налогоплательщика в случае непредставления отчетности.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проводит</w:t>
      </w:r>
      <w:r w:rsidR="00E030AD" w:rsidRPr="00365E49">
        <w:rPr>
          <w:rFonts w:ascii="Times New Roman" w:hAnsi="Times New Roman"/>
          <w:sz w:val="24"/>
          <w:szCs w:val="24"/>
        </w:rPr>
        <w:t>ь</w:t>
      </w:r>
      <w:r w:rsidR="009C1DCE" w:rsidRPr="00365E49">
        <w:rPr>
          <w:rFonts w:ascii="Times New Roman" w:hAnsi="Times New Roman"/>
          <w:sz w:val="24"/>
          <w:szCs w:val="24"/>
        </w:rPr>
        <w:t xml:space="preserve"> контрольные мероприятия по организациям – однодневкам, по ликвидируемым организациям, ведет ИР «Риски» и на постоянной основе направляет отчеты по проведенным контрольным мероприятиям в установленные сроки в УФНС России по Ставропольскому краю. </w:t>
      </w:r>
    </w:p>
    <w:p w:rsidR="009C1DCE" w:rsidRPr="00365E49" w:rsidRDefault="009C1DCE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 w:rsidRPr="00365E49">
        <w:rPr>
          <w:rFonts w:ascii="Times New Roman" w:hAnsi="Times New Roman"/>
          <w:sz w:val="24"/>
          <w:szCs w:val="24"/>
        </w:rPr>
        <w:t xml:space="preserve"> </w:t>
      </w:r>
      <w:r w:rsidR="00365E49"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проводит</w:t>
      </w:r>
      <w:r w:rsidR="00E030AD" w:rsidRPr="00365E49">
        <w:rPr>
          <w:rFonts w:ascii="Times New Roman" w:hAnsi="Times New Roman"/>
          <w:sz w:val="24"/>
          <w:szCs w:val="24"/>
        </w:rPr>
        <w:t>ь</w:t>
      </w:r>
      <w:r w:rsidRPr="00365E49">
        <w:rPr>
          <w:rFonts w:ascii="Times New Roman" w:hAnsi="Times New Roman"/>
          <w:sz w:val="24"/>
          <w:szCs w:val="24"/>
        </w:rPr>
        <w:t xml:space="preserve"> исправление ошибок контроля данных при взаимоотношении с подсистемой ПОН КС.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9C1DCE" w:rsidRPr="00365E49">
        <w:rPr>
          <w:rFonts w:ascii="Times New Roman" w:hAnsi="Times New Roman"/>
          <w:sz w:val="24"/>
          <w:szCs w:val="24"/>
        </w:rPr>
        <w:t>проводит</w:t>
      </w:r>
      <w:r w:rsidR="00E030AD" w:rsidRPr="00365E49">
        <w:rPr>
          <w:rFonts w:ascii="Times New Roman" w:hAnsi="Times New Roman"/>
          <w:sz w:val="24"/>
          <w:szCs w:val="24"/>
        </w:rPr>
        <w:t>ь</w:t>
      </w:r>
      <w:r w:rsidR="009C1DCE" w:rsidRPr="00365E49">
        <w:rPr>
          <w:rFonts w:ascii="Times New Roman" w:hAnsi="Times New Roman"/>
          <w:sz w:val="24"/>
          <w:szCs w:val="24"/>
        </w:rPr>
        <w:t xml:space="preserve"> подготовку данных в сегмент автоматизированной информационной системы нового поколения  </w:t>
      </w:r>
      <w:proofErr w:type="gramStart"/>
      <w:r w:rsidR="009C1DCE" w:rsidRPr="00365E49">
        <w:rPr>
          <w:rFonts w:ascii="Times New Roman" w:hAnsi="Times New Roman"/>
          <w:sz w:val="24"/>
          <w:szCs w:val="24"/>
        </w:rPr>
        <w:t>АСС</w:t>
      </w:r>
      <w:proofErr w:type="gramEnd"/>
      <w:r w:rsidR="009C1DCE" w:rsidRPr="00365E49">
        <w:rPr>
          <w:rFonts w:ascii="Times New Roman" w:hAnsi="Times New Roman"/>
          <w:sz w:val="24"/>
          <w:szCs w:val="24"/>
        </w:rPr>
        <w:t xml:space="preserve"> «Налог-3».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9C1DCE" w:rsidRPr="00365E49">
        <w:rPr>
          <w:rFonts w:ascii="Times New Roman" w:hAnsi="Times New Roman"/>
          <w:sz w:val="24"/>
          <w:szCs w:val="24"/>
        </w:rPr>
        <w:t>проводит</w:t>
      </w:r>
      <w:r w:rsidR="00E030AD" w:rsidRPr="00365E49">
        <w:rPr>
          <w:rFonts w:ascii="Times New Roman" w:hAnsi="Times New Roman"/>
          <w:sz w:val="24"/>
          <w:szCs w:val="24"/>
        </w:rPr>
        <w:t>ь</w:t>
      </w:r>
      <w:r w:rsidR="009C1DCE" w:rsidRPr="00365E49">
        <w:rPr>
          <w:rFonts w:ascii="Times New Roman" w:hAnsi="Times New Roman"/>
          <w:sz w:val="24"/>
          <w:szCs w:val="24"/>
        </w:rPr>
        <w:t xml:space="preserve"> идентификацию данных поступающих от органов </w:t>
      </w:r>
      <w:proofErr w:type="spellStart"/>
      <w:r w:rsidR="009C1DCE" w:rsidRPr="00365E49">
        <w:rPr>
          <w:rFonts w:ascii="Times New Roman" w:hAnsi="Times New Roman"/>
          <w:sz w:val="24"/>
          <w:szCs w:val="24"/>
        </w:rPr>
        <w:t>Росреестра</w:t>
      </w:r>
      <w:proofErr w:type="spellEnd"/>
      <w:r w:rsidR="009C1DCE" w:rsidRPr="00365E49">
        <w:rPr>
          <w:rFonts w:ascii="Times New Roman" w:hAnsi="Times New Roman"/>
          <w:sz w:val="24"/>
          <w:szCs w:val="24"/>
        </w:rPr>
        <w:t xml:space="preserve"> и ГИБДД.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</w:t>
      </w:r>
      <w:r w:rsidR="009C1DCE" w:rsidRPr="00365E49">
        <w:rPr>
          <w:rFonts w:ascii="Times New Roman" w:hAnsi="Times New Roman"/>
          <w:noProof/>
          <w:sz w:val="24"/>
          <w:szCs w:val="24"/>
        </w:rPr>
        <w:t>проводит отбор налогоплательщиков для включения в план выездных налоговых проверок;</w:t>
      </w:r>
    </w:p>
    <w:p w:rsidR="009C1DCE" w:rsidRPr="00365E49" w:rsidRDefault="00365E49" w:rsidP="00365E49">
      <w:pPr>
        <w:pStyle w:val="afe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</w:t>
      </w:r>
      <w:r w:rsidR="00E030AD" w:rsidRPr="00365E49">
        <w:rPr>
          <w:rFonts w:ascii="Times New Roman" w:hAnsi="Times New Roman"/>
          <w:noProof/>
          <w:sz w:val="24"/>
          <w:szCs w:val="24"/>
        </w:rPr>
        <w:t>анализировать</w:t>
      </w:r>
      <w:r w:rsidR="009C1DCE" w:rsidRPr="00365E49">
        <w:rPr>
          <w:rFonts w:ascii="Times New Roman" w:hAnsi="Times New Roman"/>
          <w:noProof/>
          <w:sz w:val="24"/>
          <w:szCs w:val="24"/>
        </w:rPr>
        <w:t xml:space="preserve"> причасность схем уклонения от налогообложения, в т.ч. крупнейших и основных налогоплательщиков, вносит предложения по их предотвращению;</w:t>
      </w:r>
    </w:p>
    <w:p w:rsidR="009C1DCE" w:rsidRPr="009C1DCE" w:rsidRDefault="00E030AD" w:rsidP="009C1DCE">
      <w:pPr>
        <w:pStyle w:val="af5"/>
        <w:spacing w:line="240" w:lineRule="auto"/>
        <w:ind w:firstLine="70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информировать</w:t>
      </w:r>
      <w:r w:rsidR="009C1DCE" w:rsidRPr="009C1DCE">
        <w:rPr>
          <w:noProof/>
          <w:sz w:val="24"/>
          <w:szCs w:val="24"/>
        </w:rPr>
        <w:t xml:space="preserve"> отдел регистрации и учета налогоплательщиков о наличии оснований для инициирования ликвидации налогоплательщиков;</w:t>
      </w:r>
    </w:p>
    <w:p w:rsidR="009C1DCE" w:rsidRPr="009C1DCE" w:rsidRDefault="00E030AD" w:rsidP="009C1DCE">
      <w:pPr>
        <w:pStyle w:val="af5"/>
        <w:spacing w:line="240" w:lineRule="auto"/>
        <w:ind w:right="-306" w:firstLine="70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формировать</w:t>
      </w:r>
      <w:r w:rsidR="009C1DCE" w:rsidRPr="009C1DCE">
        <w:rPr>
          <w:noProof/>
          <w:sz w:val="24"/>
          <w:szCs w:val="24"/>
        </w:rPr>
        <w:t xml:space="preserve"> статистическую отчетность о результатах проверок соблюдения законодательства о налогах и сборах, утвержденной ФНС России;</w:t>
      </w:r>
    </w:p>
    <w:p w:rsidR="009C1DCE" w:rsidRPr="009C1DCE" w:rsidRDefault="009C1DCE" w:rsidP="009C1DCE">
      <w:pPr>
        <w:pStyle w:val="af5"/>
        <w:spacing w:line="240" w:lineRule="auto"/>
        <w:ind w:firstLine="708"/>
        <w:jc w:val="both"/>
        <w:rPr>
          <w:noProof/>
          <w:sz w:val="24"/>
          <w:szCs w:val="24"/>
        </w:rPr>
      </w:pPr>
      <w:r w:rsidRPr="009C1DCE">
        <w:rPr>
          <w:noProof/>
          <w:sz w:val="24"/>
          <w:szCs w:val="24"/>
        </w:rPr>
        <w:t>проводит</w:t>
      </w:r>
      <w:r w:rsidR="00E030AD">
        <w:rPr>
          <w:noProof/>
          <w:sz w:val="24"/>
          <w:szCs w:val="24"/>
        </w:rPr>
        <w:t>ь</w:t>
      </w:r>
      <w:r w:rsidRPr="009C1DCE">
        <w:rPr>
          <w:noProof/>
          <w:sz w:val="24"/>
          <w:szCs w:val="24"/>
        </w:rPr>
        <w:t xml:space="preserve"> подготовительные работы;</w:t>
      </w:r>
    </w:p>
    <w:p w:rsidR="009C1DCE" w:rsidRPr="009C1DCE" w:rsidRDefault="00E030AD" w:rsidP="009C1DCE">
      <w:pPr>
        <w:pStyle w:val="af5"/>
        <w:spacing w:line="240" w:lineRule="auto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настраивать, формировать</w:t>
      </w:r>
      <w:r w:rsidR="009C1DCE" w:rsidRPr="009C1DCE">
        <w:rPr>
          <w:noProof/>
          <w:sz w:val="24"/>
          <w:szCs w:val="24"/>
        </w:rPr>
        <w:t xml:space="preserve"> отчеты</w:t>
      </w:r>
      <w:r>
        <w:rPr>
          <w:noProof/>
          <w:sz w:val="24"/>
          <w:szCs w:val="24"/>
        </w:rPr>
        <w:t xml:space="preserve"> и передавать</w:t>
      </w:r>
      <w:r w:rsidR="009C1DCE" w:rsidRPr="009C1DCE">
        <w:rPr>
          <w:noProof/>
          <w:sz w:val="24"/>
          <w:szCs w:val="24"/>
        </w:rPr>
        <w:t xml:space="preserve"> их в Управление в установленные сроки;</w:t>
      </w:r>
    </w:p>
    <w:p w:rsidR="009C1DCE" w:rsidRPr="009C1DCE" w:rsidRDefault="00E030AD" w:rsidP="009C1DCE">
      <w:pPr>
        <w:pStyle w:val="af5"/>
        <w:spacing w:line="240" w:lineRule="auto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подготавливать</w:t>
      </w:r>
      <w:r w:rsidR="009C1DCE" w:rsidRPr="009C1DCE">
        <w:rPr>
          <w:noProof/>
          <w:sz w:val="24"/>
          <w:szCs w:val="24"/>
        </w:rPr>
        <w:t xml:space="preserve"> ответы на письменные запросы налогоплательщиков;</w:t>
      </w:r>
    </w:p>
    <w:p w:rsidR="009C1DCE" w:rsidRPr="009C1DCE" w:rsidRDefault="00E030AD" w:rsidP="009C1DCE">
      <w:pPr>
        <w:pStyle w:val="af5"/>
        <w:spacing w:line="240" w:lineRule="auto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подготавливать</w:t>
      </w:r>
      <w:r w:rsidR="009C1DCE" w:rsidRPr="009C1DCE">
        <w:rPr>
          <w:noProof/>
          <w:sz w:val="24"/>
          <w:szCs w:val="24"/>
        </w:rPr>
        <w:t xml:space="preserve"> перечень налоговых обязательств по категориям налогоплательщиков.</w:t>
      </w:r>
    </w:p>
    <w:p w:rsidR="009C1DCE" w:rsidRPr="009C1DCE" w:rsidRDefault="00E030AD" w:rsidP="009C1DCE">
      <w:pPr>
        <w:pStyle w:val="af5"/>
        <w:spacing w:line="240" w:lineRule="auto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выполнять</w:t>
      </w:r>
      <w:r w:rsidR="009C1DCE" w:rsidRPr="009C1DCE">
        <w:rPr>
          <w:noProof/>
          <w:sz w:val="24"/>
          <w:szCs w:val="24"/>
        </w:rPr>
        <w:t xml:space="preserve"> технологические функций отдела, связанных с работой сотрудников в системе ЭОД.</w:t>
      </w:r>
    </w:p>
    <w:p w:rsidR="009C1DCE" w:rsidRPr="009C1DCE" w:rsidRDefault="00E030AD" w:rsidP="009C1DCE">
      <w:pPr>
        <w:pStyle w:val="af5"/>
        <w:spacing w:line="240" w:lineRule="auto"/>
        <w:ind w:firstLine="708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работать</w:t>
      </w:r>
      <w:r w:rsidR="009C1DCE" w:rsidRPr="009C1DCE">
        <w:rPr>
          <w:noProof/>
          <w:sz w:val="24"/>
          <w:szCs w:val="24"/>
        </w:rPr>
        <w:t xml:space="preserve"> с услугой удаленного доступа к федеральным информационным ресурсам.</w:t>
      </w:r>
    </w:p>
    <w:p w:rsidR="009C1DCE" w:rsidRDefault="009C1DCE" w:rsidP="009C1DCE">
      <w:pPr>
        <w:spacing w:after="0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</w:t>
      </w:r>
      <w:r w:rsidR="00E030AD">
        <w:rPr>
          <w:rFonts w:ascii="Times New Roman" w:hAnsi="Times New Roman"/>
          <w:noProof/>
          <w:sz w:val="24"/>
          <w:szCs w:val="24"/>
        </w:rPr>
        <w:t>исполнять</w:t>
      </w:r>
      <w:r w:rsidRPr="009C1DCE">
        <w:rPr>
          <w:rFonts w:ascii="Times New Roman" w:hAnsi="Times New Roman"/>
          <w:noProof/>
          <w:sz w:val="24"/>
          <w:szCs w:val="24"/>
        </w:rPr>
        <w:t xml:space="preserve"> контрольные задания Управления, </w:t>
      </w:r>
    </w:p>
    <w:p w:rsidR="001F0D77" w:rsidRPr="009C1DCE" w:rsidRDefault="009C1DCE" w:rsidP="009C1DCE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</w:t>
      </w:r>
      <w:r w:rsidR="00E030AD">
        <w:rPr>
          <w:rFonts w:ascii="Times New Roman" w:hAnsi="Times New Roman"/>
          <w:noProof/>
          <w:sz w:val="24"/>
          <w:szCs w:val="24"/>
        </w:rPr>
        <w:t>направлять</w:t>
      </w:r>
      <w:r w:rsidRPr="009C1DCE">
        <w:rPr>
          <w:rFonts w:ascii="Times New Roman" w:hAnsi="Times New Roman"/>
          <w:noProof/>
          <w:sz w:val="24"/>
          <w:szCs w:val="24"/>
        </w:rPr>
        <w:t xml:space="preserve"> статистическую отчетность, согласно распоряжений начальника отдела</w:t>
      </w:r>
      <w:proofErr w:type="gramStart"/>
      <w:r w:rsidRPr="009C1DCE">
        <w:rPr>
          <w:rFonts w:ascii="Times New Roman" w:hAnsi="Times New Roman"/>
          <w:noProof/>
          <w:sz w:val="24"/>
          <w:szCs w:val="24"/>
        </w:rPr>
        <w:t>.</w:t>
      </w:r>
      <w:proofErr w:type="gramEnd"/>
      <w:r w:rsidRPr="009C1DCE">
        <w:rPr>
          <w:rFonts w:ascii="Times New Roman" w:hAnsi="Times New Roman"/>
          <w:noProof/>
          <w:sz w:val="24"/>
          <w:szCs w:val="24"/>
        </w:rPr>
        <w:t xml:space="preserve"> </w:t>
      </w:r>
      <w:r w:rsidR="005125AA" w:rsidRPr="009C1DCE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1F0D77" w:rsidRPr="009C1DCE">
        <w:rPr>
          <w:rFonts w:ascii="Times New Roman" w:hAnsi="Times New Roman"/>
          <w:sz w:val="24"/>
          <w:szCs w:val="24"/>
        </w:rPr>
        <w:t>с</w:t>
      </w:r>
      <w:proofErr w:type="gramEnd"/>
      <w:r w:rsidR="001F0D77" w:rsidRPr="009C1DCE">
        <w:rPr>
          <w:rFonts w:ascii="Times New Roman" w:hAnsi="Times New Roman"/>
          <w:sz w:val="24"/>
          <w:szCs w:val="24"/>
        </w:rPr>
        <w:t>облюдать общие требования к служебному поведению государственных гражданских служащий, установленные Федеральным законом от 27.07.2004 № 79-ФЗ «О государственной гражданской службе Российской Федерации»;</w:t>
      </w:r>
    </w:p>
    <w:p w:rsidR="004A72B7" w:rsidRPr="00E03BB7" w:rsidRDefault="005125AA" w:rsidP="00365E4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     </w:t>
      </w:r>
      <w:r w:rsidR="009E0750" w:rsidRPr="00E03BB7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 </w:t>
      </w:r>
      <w:r w:rsidR="001F0D77" w:rsidRPr="00E03BB7">
        <w:rPr>
          <w:rFonts w:ascii="Times New Roman" w:hAnsi="Times New Roman"/>
          <w:sz w:val="24"/>
          <w:szCs w:val="24"/>
        </w:rPr>
        <w:t>начальника Инспекции, заместителя начальника Инспекции, начальника отдела, заместителя начальника отдела</w:t>
      </w:r>
      <w:r w:rsidR="009E0750" w:rsidRPr="00E03BB7">
        <w:rPr>
          <w:rFonts w:ascii="Times New Roman" w:hAnsi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365E49" w:rsidRPr="00365E49" w:rsidRDefault="005125AA" w:rsidP="00365E49">
      <w:pPr>
        <w:pStyle w:val="afe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3BB7">
        <w:t xml:space="preserve">      </w:t>
      </w:r>
      <w:r w:rsidR="00365E49">
        <w:t xml:space="preserve">       </w:t>
      </w:r>
      <w:r w:rsidR="00365E49" w:rsidRPr="00365E49">
        <w:rPr>
          <w:rFonts w:ascii="Times New Roman" w:hAnsi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="00365E49" w:rsidRPr="00365E49">
          <w:rPr>
            <w:rStyle w:val="aff0"/>
            <w:rFonts w:ascii="Times New Roman" w:hAnsi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="00365E49" w:rsidRPr="00365E49">
        <w:rPr>
          <w:rFonts w:ascii="Times New Roman" w:hAnsi="Times New Roman"/>
          <w:color w:val="000000" w:themeColor="text1"/>
          <w:sz w:val="24"/>
          <w:szCs w:val="24"/>
        </w:rPr>
        <w:t xml:space="preserve">,  Федеральный </w:t>
      </w:r>
      <w:hyperlink r:id="rId22" w:history="1">
        <w:r w:rsidR="00365E49" w:rsidRPr="00365E49">
          <w:rPr>
            <w:rStyle w:val="aff0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="00365E49" w:rsidRPr="00365E49">
        <w:rPr>
          <w:rFonts w:ascii="Times New Roman" w:hAnsi="Times New Roman"/>
          <w:color w:val="000000" w:themeColor="text1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 w:rsidRPr="00365E49">
        <w:rPr>
          <w:rFonts w:ascii="Times New Roman" w:hAnsi="Times New Roman"/>
          <w:color w:val="000000" w:themeColor="text1"/>
          <w:sz w:val="24"/>
          <w:szCs w:val="24"/>
        </w:rPr>
        <w:t xml:space="preserve">выполнять обязанности гражданского служащего, предусмотренные </w:t>
      </w:r>
      <w:r w:rsidRPr="00365E49">
        <w:rPr>
          <w:rFonts w:ascii="Times New Roman" w:hAnsi="Times New Roman"/>
          <w:sz w:val="24"/>
          <w:szCs w:val="24"/>
        </w:rPr>
        <w:t xml:space="preserve">Федеральным законом </w:t>
      </w:r>
      <w:hyperlink r:id="rId23" w:history="1">
        <w:r w:rsidRPr="00365E49">
          <w:rPr>
            <w:rStyle w:val="aff0"/>
            <w:rFonts w:ascii="Times New Roman" w:hAnsi="Times New Roman"/>
            <w:color w:val="000000" w:themeColor="text1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365E49">
        <w:rPr>
          <w:rFonts w:ascii="Times New Roman" w:hAnsi="Times New Roman"/>
          <w:color w:val="000000" w:themeColor="text1"/>
          <w:sz w:val="24"/>
          <w:szCs w:val="24"/>
        </w:rPr>
        <w:t xml:space="preserve">,  Федеральным </w:t>
      </w:r>
      <w:hyperlink r:id="rId24" w:history="1">
        <w:r w:rsidRPr="00365E49">
          <w:rPr>
            <w:rStyle w:val="aff0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365E49">
        <w:rPr>
          <w:rFonts w:ascii="Times New Roman" w:hAnsi="Times New Roman"/>
          <w:color w:val="000000" w:themeColor="text1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 w:rsidRPr="00365E49">
        <w:rPr>
          <w:rFonts w:ascii="Times New Roman" w:hAnsi="Times New Roman"/>
          <w:sz w:val="24"/>
          <w:szCs w:val="24"/>
        </w:rPr>
        <w:lastRenderedPageBreak/>
        <w:t>поддерживать уровень квалификации, необходимый для надлежащего выполнения данных обязанностей;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65E49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365E49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5F5198" w:rsidRPr="00E03BB7" w:rsidRDefault="005F5198" w:rsidP="00365E4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.</w:t>
      </w:r>
    </w:p>
    <w:p w:rsidR="004A72B7" w:rsidRPr="00E03BB7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   </w:t>
      </w:r>
      <w:r w:rsidR="004A72B7" w:rsidRPr="00E03BB7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обязанностей, </w:t>
      </w:r>
      <w:r w:rsidR="00FA648E" w:rsidRPr="00E03BB7">
        <w:rPr>
          <w:rFonts w:ascii="Times New Roman" w:hAnsi="Times New Roman"/>
          <w:sz w:val="24"/>
          <w:szCs w:val="24"/>
        </w:rPr>
        <w:t xml:space="preserve">главный </w:t>
      </w:r>
      <w:r w:rsidR="004A72B7" w:rsidRPr="00E03BB7">
        <w:rPr>
          <w:rFonts w:ascii="Times New Roman" w:hAnsi="Times New Roman"/>
          <w:sz w:val="24"/>
          <w:szCs w:val="24"/>
        </w:rPr>
        <w:t>государственный налоговый инспектор имеет право:</w:t>
      </w:r>
    </w:p>
    <w:p w:rsidR="005F5198" w:rsidRPr="00E03BB7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  </w:t>
      </w:r>
      <w:r w:rsidR="005F5198" w:rsidRPr="00E03BB7">
        <w:rPr>
          <w:rFonts w:ascii="Times New Roman" w:hAnsi="Times New Roman"/>
          <w:sz w:val="24"/>
          <w:szCs w:val="24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5F5198" w:rsidRPr="00E03BB7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  </w:t>
      </w:r>
      <w:r w:rsidR="005F5198" w:rsidRPr="00E03BB7">
        <w:rPr>
          <w:rFonts w:ascii="Times New Roman" w:hAnsi="Times New Roman"/>
          <w:sz w:val="24"/>
          <w:szCs w:val="24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5F5198" w:rsidRPr="00E03BB7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  </w:t>
      </w:r>
      <w:r w:rsidR="005F5198" w:rsidRPr="00E03BB7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C80B4F" w:rsidRPr="00E03BB7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  </w:t>
      </w:r>
      <w:r w:rsidR="00C80B4F" w:rsidRPr="00E03BB7">
        <w:rPr>
          <w:rFonts w:ascii="Times New Roman" w:hAnsi="Times New Roman"/>
          <w:sz w:val="24"/>
          <w:szCs w:val="24"/>
        </w:rPr>
        <w:t>вносить начальнику Отдела предложения по совершенствованию работы Отдела;</w:t>
      </w:r>
    </w:p>
    <w:p w:rsidR="00C80B4F" w:rsidRPr="00E03BB7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  </w:t>
      </w:r>
      <w:r w:rsidR="00C80B4F" w:rsidRPr="00E03BB7">
        <w:rPr>
          <w:rFonts w:ascii="Times New Roman" w:hAnsi="Times New Roman"/>
          <w:sz w:val="24"/>
          <w:szCs w:val="24"/>
        </w:rPr>
        <w:t>вносить предложения по итогам проведенной проверки внутреннего аудита в пределах своей компетенции;</w:t>
      </w:r>
    </w:p>
    <w:p w:rsidR="005125AA" w:rsidRPr="00E03BB7" w:rsidRDefault="005125AA" w:rsidP="002624D9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  </w:t>
      </w:r>
      <w:r w:rsidR="00CF382D" w:rsidRPr="00E03BB7">
        <w:rPr>
          <w:rFonts w:ascii="Times New Roman" w:hAnsi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F382D" w:rsidRPr="00E03BB7" w:rsidRDefault="00365E49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CF382D" w:rsidRPr="00E03BB7">
        <w:rPr>
          <w:rFonts w:ascii="Times New Roman" w:hAnsi="Times New Roman"/>
          <w:sz w:val="24"/>
          <w:szCs w:val="24"/>
        </w:rPr>
        <w:t>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16446F" w:rsidRPr="00E03BB7" w:rsidRDefault="00365E49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6446F" w:rsidRPr="00E03BB7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16446F" w:rsidRPr="00E03BB7" w:rsidRDefault="00365E49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6446F" w:rsidRPr="00E03BB7">
        <w:rPr>
          <w:rFonts w:ascii="Times New Roman" w:hAnsi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</w:t>
      </w:r>
      <w:r w:rsidR="00CF382D" w:rsidRPr="00E03BB7">
        <w:rPr>
          <w:rFonts w:ascii="Times New Roman" w:hAnsi="Times New Roman"/>
          <w:sz w:val="24"/>
          <w:szCs w:val="24"/>
        </w:rPr>
        <w:t>.</w:t>
      </w:r>
    </w:p>
    <w:p w:rsidR="004A72B7" w:rsidRPr="00E03BB7" w:rsidRDefault="004A72B7" w:rsidP="007C4C6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30AD">
        <w:rPr>
          <w:rFonts w:ascii="Times New Roman" w:hAnsi="Times New Roman"/>
          <w:sz w:val="24"/>
          <w:szCs w:val="24"/>
        </w:rPr>
        <w:t xml:space="preserve">10. </w:t>
      </w:r>
      <w:proofErr w:type="gramStart"/>
      <w:r w:rsidR="00FA648E" w:rsidRPr="00E030AD">
        <w:rPr>
          <w:rFonts w:ascii="Times New Roman" w:hAnsi="Times New Roman"/>
          <w:sz w:val="24"/>
          <w:szCs w:val="24"/>
        </w:rPr>
        <w:t>Главный г</w:t>
      </w:r>
      <w:r w:rsidRPr="00E030AD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</w:t>
      </w:r>
      <w:r w:rsidRPr="00A14593">
        <w:rPr>
          <w:rFonts w:ascii="Times New Roman" w:hAnsi="Times New Roman"/>
          <w:b/>
          <w:sz w:val="24"/>
          <w:szCs w:val="24"/>
        </w:rPr>
        <w:t xml:space="preserve"> </w:t>
      </w:r>
      <w:r w:rsidRPr="00E03BB7">
        <w:rPr>
          <w:rFonts w:ascii="Times New Roman" w:hAnsi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03BB7">
        <w:rPr>
          <w:rFonts w:ascii="Times New Roman" w:hAnsi="Times New Roman"/>
          <w:sz w:val="24"/>
          <w:szCs w:val="24"/>
        </w:rPr>
        <w:t xml:space="preserve"> 2017, № 15 (ч.1), ст. 2194), приказами (распоряжениями</w:t>
      </w:r>
      <w:r w:rsidR="000F3E29" w:rsidRPr="00E03BB7">
        <w:rPr>
          <w:rFonts w:ascii="Times New Roman" w:hAnsi="Times New Roman"/>
          <w:sz w:val="24"/>
          <w:szCs w:val="24"/>
        </w:rPr>
        <w:t>)</w:t>
      </w:r>
      <w:r w:rsidRPr="00E03BB7">
        <w:rPr>
          <w:rFonts w:ascii="Times New Roman" w:hAnsi="Times New Roman"/>
          <w:sz w:val="24"/>
          <w:szCs w:val="24"/>
        </w:rPr>
        <w:t xml:space="preserve"> ФНС России, УФНС России по </w:t>
      </w:r>
      <w:r w:rsidR="00A14593">
        <w:rPr>
          <w:rFonts w:ascii="Times New Roman" w:hAnsi="Times New Roman"/>
          <w:sz w:val="24"/>
          <w:szCs w:val="24"/>
        </w:rPr>
        <w:t>Ставропольскому краю</w:t>
      </w:r>
      <w:r w:rsidRPr="00E03BB7">
        <w:rPr>
          <w:rFonts w:ascii="Times New Roman" w:hAnsi="Times New Roman"/>
          <w:sz w:val="24"/>
          <w:szCs w:val="24"/>
        </w:rPr>
        <w:t xml:space="preserve">, Инспекции, Положением о </w:t>
      </w:r>
      <w:r w:rsidR="00A14593" w:rsidRPr="00A14593">
        <w:rPr>
          <w:rFonts w:ascii="Times New Roman" w:hAnsi="Times New Roman"/>
          <w:sz w:val="24"/>
          <w:szCs w:val="24"/>
        </w:rPr>
        <w:t>Межрайонной ИФНС России № 9 по Ставропольскому краю</w:t>
      </w:r>
      <w:r w:rsidRPr="00E03BB7">
        <w:rPr>
          <w:rFonts w:ascii="Times New Roman" w:hAnsi="Times New Roman"/>
          <w:sz w:val="24"/>
          <w:szCs w:val="24"/>
        </w:rPr>
        <w:t xml:space="preserve">, Положением об отделе </w:t>
      </w:r>
      <w:r w:rsidR="00FA648E" w:rsidRPr="00E03BB7">
        <w:rPr>
          <w:rFonts w:ascii="Times New Roman" w:hAnsi="Times New Roman"/>
          <w:sz w:val="24"/>
          <w:szCs w:val="24"/>
        </w:rPr>
        <w:t>камеральных проверок № 1</w:t>
      </w:r>
      <w:r w:rsidRPr="00E03BB7">
        <w:rPr>
          <w:rFonts w:ascii="Times New Roman" w:hAnsi="Times New Roman"/>
          <w:sz w:val="24"/>
          <w:szCs w:val="24"/>
        </w:rPr>
        <w:t>.</w:t>
      </w:r>
    </w:p>
    <w:p w:rsidR="0073312F" w:rsidRPr="00E03BB7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</w:t>
      </w:r>
      <w:r w:rsidR="007C4C6D">
        <w:rPr>
          <w:rFonts w:ascii="Times New Roman" w:hAnsi="Times New Roman"/>
          <w:sz w:val="24"/>
          <w:szCs w:val="24"/>
        </w:rPr>
        <w:tab/>
      </w:r>
      <w:r w:rsidRPr="00E03BB7">
        <w:rPr>
          <w:rFonts w:ascii="Times New Roman" w:hAnsi="Times New Roman"/>
          <w:sz w:val="24"/>
          <w:szCs w:val="24"/>
        </w:rPr>
        <w:t xml:space="preserve">11. </w:t>
      </w:r>
      <w:r w:rsidR="00FA648E" w:rsidRPr="00E03BB7">
        <w:rPr>
          <w:rFonts w:ascii="Times New Roman" w:hAnsi="Times New Roman"/>
          <w:sz w:val="24"/>
          <w:szCs w:val="24"/>
        </w:rPr>
        <w:t>Главный г</w:t>
      </w:r>
      <w:r w:rsidRPr="00E03BB7">
        <w:rPr>
          <w:rFonts w:ascii="Times New Roman" w:hAnsi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A72B7" w:rsidRPr="00E03BB7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 </w:t>
      </w:r>
      <w:r w:rsidR="004527D2">
        <w:rPr>
          <w:rFonts w:ascii="Times New Roman" w:hAnsi="Times New Roman"/>
          <w:sz w:val="24"/>
          <w:szCs w:val="24"/>
        </w:rPr>
        <w:t xml:space="preserve">      </w:t>
      </w:r>
      <w:r w:rsidR="0016446F" w:rsidRPr="00E03BB7">
        <w:rPr>
          <w:rFonts w:ascii="Times New Roman" w:hAnsi="Times New Roman"/>
          <w:sz w:val="24"/>
          <w:szCs w:val="24"/>
        </w:rPr>
        <w:t xml:space="preserve">Кроме того, </w:t>
      </w:r>
      <w:r w:rsidR="00FA648E" w:rsidRPr="00E03BB7">
        <w:rPr>
          <w:rFonts w:ascii="Times New Roman" w:hAnsi="Times New Roman"/>
          <w:sz w:val="24"/>
          <w:szCs w:val="24"/>
        </w:rPr>
        <w:t xml:space="preserve">главный </w:t>
      </w:r>
      <w:r w:rsidR="0016446F" w:rsidRPr="00E03BB7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0A169F" w:rsidRPr="00E03BB7">
        <w:rPr>
          <w:rFonts w:ascii="Times New Roman" w:hAnsi="Times New Roman"/>
          <w:sz w:val="24"/>
          <w:szCs w:val="24"/>
        </w:rPr>
        <w:t>несет</w:t>
      </w:r>
      <w:r w:rsidR="0016446F" w:rsidRPr="00E03BB7">
        <w:rPr>
          <w:rFonts w:ascii="Times New Roman" w:hAnsi="Times New Roman"/>
          <w:sz w:val="24"/>
          <w:szCs w:val="24"/>
        </w:rPr>
        <w:t xml:space="preserve"> ответственность:</w:t>
      </w:r>
    </w:p>
    <w:p w:rsidR="000A169F" w:rsidRPr="00E03BB7" w:rsidRDefault="000A169F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4527D2">
        <w:rPr>
          <w:rFonts w:ascii="Times New Roman" w:hAnsi="Times New Roman"/>
          <w:sz w:val="24"/>
          <w:szCs w:val="24"/>
        </w:rPr>
        <w:t xml:space="preserve">   </w:t>
      </w:r>
      <w:r w:rsidRPr="00E03BB7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отдел заданий, приказов, распоряжений и указаний </w:t>
      </w:r>
      <w:r w:rsidR="00CF382D" w:rsidRPr="00E03BB7">
        <w:rPr>
          <w:rFonts w:ascii="Times New Roman" w:hAnsi="Times New Roman"/>
          <w:sz w:val="24"/>
          <w:szCs w:val="24"/>
        </w:rPr>
        <w:t xml:space="preserve">в порядке подчиненности руководителей, </w:t>
      </w:r>
      <w:r w:rsidRPr="00E03BB7">
        <w:rPr>
          <w:rFonts w:ascii="Times New Roman" w:hAnsi="Times New Roman"/>
          <w:sz w:val="24"/>
          <w:szCs w:val="24"/>
        </w:rPr>
        <w:t>за исключением незаконных;</w:t>
      </w:r>
    </w:p>
    <w:p w:rsidR="000A169F" w:rsidRPr="00E03BB7" w:rsidRDefault="004527D2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A169F" w:rsidRPr="00E03BB7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 учреждений, организаций и органов местного самоуправления;</w:t>
      </w:r>
    </w:p>
    <w:p w:rsidR="000A169F" w:rsidRPr="00E03BB7" w:rsidRDefault="004527D2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A169F" w:rsidRPr="00E03BB7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0A169F" w:rsidRPr="00E03BB7" w:rsidRDefault="004527D2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E7EF6" w:rsidRPr="00E03BB7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7EF6" w:rsidRPr="00E03BB7" w:rsidRDefault="004527D2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E7EF6" w:rsidRPr="00E03BB7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E7EF6" w:rsidRPr="00E03BB7" w:rsidRDefault="004527D2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з</w:t>
      </w:r>
      <w:r w:rsidR="00BE7EF6" w:rsidRPr="00E03BB7">
        <w:rPr>
          <w:rFonts w:ascii="Times New Roman" w:hAnsi="Times New Roman"/>
          <w:sz w:val="24"/>
          <w:szCs w:val="24"/>
        </w:rPr>
        <w:t>а несоблюдение ограничений, связанных с прохождением государственной гражданской службы;</w:t>
      </w:r>
    </w:p>
    <w:p w:rsidR="00962D48" w:rsidRPr="00E03BB7" w:rsidRDefault="004527D2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962D48" w:rsidRPr="00E03BB7">
        <w:rPr>
          <w:rFonts w:ascii="Times New Roman" w:hAnsi="Times New Roman"/>
          <w:sz w:val="24"/>
          <w:szCs w:val="24"/>
        </w:rPr>
        <w:t>за неисполнение требований трудовой и исполнительной дисциплины;</w:t>
      </w:r>
    </w:p>
    <w:p w:rsidR="00BE7EF6" w:rsidRPr="00E03BB7" w:rsidRDefault="004527D2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E7EF6" w:rsidRPr="00E03BB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E7EF6" w:rsidRPr="00E03BB7" w:rsidRDefault="004527D2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E7EF6" w:rsidRPr="00E03BB7">
        <w:rPr>
          <w:rFonts w:ascii="Times New Roman" w:hAnsi="Times New Roman"/>
          <w:sz w:val="24"/>
          <w:szCs w:val="24"/>
        </w:rPr>
        <w:t xml:space="preserve">за несоблюдение федеральных законов и нормативных правовых актов </w:t>
      </w:r>
      <w:r w:rsidR="00962D48" w:rsidRPr="00E03BB7">
        <w:rPr>
          <w:rFonts w:ascii="Times New Roman" w:hAnsi="Times New Roman"/>
          <w:sz w:val="24"/>
          <w:szCs w:val="24"/>
        </w:rPr>
        <w:t>Р</w:t>
      </w:r>
      <w:r w:rsidR="00BE7EF6" w:rsidRPr="00E03BB7">
        <w:rPr>
          <w:rFonts w:ascii="Times New Roman" w:hAnsi="Times New Roman"/>
          <w:sz w:val="24"/>
          <w:szCs w:val="24"/>
        </w:rPr>
        <w:t xml:space="preserve">оссийской Федерации, нормативных правовых актов Минфина России, актов ФНС России,  УФНС России по </w:t>
      </w:r>
      <w:r w:rsidR="00E030AD">
        <w:rPr>
          <w:rFonts w:ascii="Times New Roman" w:hAnsi="Times New Roman"/>
          <w:sz w:val="24"/>
          <w:szCs w:val="24"/>
        </w:rPr>
        <w:t>Ставропольскому краю</w:t>
      </w:r>
      <w:r w:rsidR="00BE7EF6" w:rsidRPr="00E03BB7">
        <w:rPr>
          <w:rFonts w:ascii="Times New Roman" w:hAnsi="Times New Roman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125AA" w:rsidRPr="00E03BB7" w:rsidRDefault="005125AA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A72B7" w:rsidRPr="00E03BB7" w:rsidRDefault="004A72B7" w:rsidP="002624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A72B7" w:rsidRPr="007C4C6D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 xml:space="preserve">IV. Перечень вопросов, по которым </w:t>
      </w:r>
      <w:r w:rsidR="00FA648E" w:rsidRPr="007C4C6D">
        <w:rPr>
          <w:rFonts w:ascii="Times New Roman" w:hAnsi="Times New Roman"/>
          <w:b/>
          <w:sz w:val="26"/>
          <w:szCs w:val="26"/>
        </w:rPr>
        <w:t xml:space="preserve">главный </w:t>
      </w:r>
      <w:r w:rsidRPr="007C4C6D">
        <w:rPr>
          <w:rFonts w:ascii="Times New Roman" w:hAnsi="Times New Roman"/>
          <w:b/>
          <w:sz w:val="26"/>
          <w:szCs w:val="26"/>
        </w:rPr>
        <w:t xml:space="preserve">государственный налоговый инспектор </w:t>
      </w:r>
      <w:r w:rsidR="00BE7EF6" w:rsidRPr="007C4C6D">
        <w:rPr>
          <w:rFonts w:ascii="Times New Roman" w:hAnsi="Times New Roman"/>
          <w:b/>
          <w:sz w:val="26"/>
          <w:szCs w:val="26"/>
        </w:rPr>
        <w:t>в</w:t>
      </w:r>
      <w:r w:rsidRPr="007C4C6D">
        <w:rPr>
          <w:rFonts w:ascii="Times New Roman" w:hAnsi="Times New Roman"/>
          <w:b/>
          <w:sz w:val="26"/>
          <w:szCs w:val="26"/>
        </w:rPr>
        <w:t>праве или обязан самостоятельно принимать управленческие и иные решения</w:t>
      </w:r>
    </w:p>
    <w:p w:rsidR="004A72B7" w:rsidRPr="007C4C6D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D4CB8" w:rsidRPr="00E03BB7" w:rsidRDefault="004A72B7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 w:rsidR="00FA648E" w:rsidRPr="00E03BB7">
        <w:rPr>
          <w:rFonts w:ascii="Times New Roman" w:hAnsi="Times New Roman"/>
          <w:sz w:val="24"/>
          <w:szCs w:val="24"/>
        </w:rPr>
        <w:t xml:space="preserve">главный </w:t>
      </w:r>
      <w:r w:rsidRPr="00E03BB7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7C4E4D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="007C4E4D" w:rsidRPr="00365E49">
        <w:rPr>
          <w:rFonts w:ascii="Times New Roman" w:hAnsi="Times New Roman"/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C4E4D" w:rsidRPr="00365E49" w:rsidRDefault="007C4E4D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 w:rsidRPr="00365E49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7C4E4D" w:rsidRPr="00365E49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7C4E4D" w:rsidRPr="00365E49">
        <w:rPr>
          <w:rFonts w:ascii="Times New Roman" w:hAnsi="Times New Roman"/>
          <w:sz w:val="24"/>
          <w:szCs w:val="24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</w:t>
      </w:r>
      <w:proofErr w:type="gramStart"/>
      <w:r w:rsidR="007C4E4D" w:rsidRPr="00365E49">
        <w:rPr>
          <w:rFonts w:ascii="Times New Roman" w:hAnsi="Times New Roman"/>
          <w:sz w:val="24"/>
          <w:szCs w:val="24"/>
        </w:rPr>
        <w:t>,у</w:t>
      </w:r>
      <w:proofErr w:type="gramEnd"/>
      <w:r w:rsidR="007C4E4D" w:rsidRPr="00365E49">
        <w:rPr>
          <w:rFonts w:ascii="Times New Roman" w:hAnsi="Times New Roman"/>
          <w:sz w:val="24"/>
          <w:szCs w:val="24"/>
        </w:rPr>
        <w:t>ведомления о вызове для дачи пояснений, повестки о вызове в качестве свидетеля;</w:t>
      </w:r>
    </w:p>
    <w:p w:rsidR="007C4E4D" w:rsidRDefault="007C4E4D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 w:rsidRPr="00365E49">
        <w:rPr>
          <w:rFonts w:ascii="Times New Roman" w:hAnsi="Times New Roman"/>
          <w:sz w:val="24"/>
          <w:szCs w:val="24"/>
        </w:rPr>
        <w:tab/>
      </w:r>
      <w:r w:rsidR="00365E49">
        <w:rPr>
          <w:rFonts w:ascii="Times New Roman" w:hAnsi="Times New Roman"/>
          <w:sz w:val="24"/>
          <w:szCs w:val="24"/>
        </w:rPr>
        <w:t xml:space="preserve">  </w:t>
      </w:r>
      <w:r w:rsidRPr="00365E49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</w:t>
      </w:r>
      <w:r w:rsidR="00365E49">
        <w:rPr>
          <w:rFonts w:ascii="Times New Roman" w:hAnsi="Times New Roman"/>
          <w:sz w:val="24"/>
          <w:szCs w:val="24"/>
        </w:rPr>
        <w:t>опроса лиц в качестве свидетеля.</w:t>
      </w:r>
    </w:p>
    <w:p w:rsidR="00365E49" w:rsidRPr="00365E49" w:rsidRDefault="00365E49" w:rsidP="00365E49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785216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785216">
        <w:rPr>
          <w:rFonts w:ascii="Times New Roman" w:hAnsi="Times New Roman"/>
          <w:sz w:val="24"/>
          <w:szCs w:val="24"/>
        </w:rPr>
        <w:t xml:space="preserve">  обязан самостоятельно принимать решения по вопросам: </w:t>
      </w:r>
    </w:p>
    <w:p w:rsidR="00365E49" w:rsidRPr="00785216" w:rsidRDefault="00365E49" w:rsidP="00365E49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85216">
        <w:rPr>
          <w:rFonts w:ascii="Times New Roman" w:hAnsi="Times New Roman"/>
          <w:sz w:val="24"/>
          <w:szCs w:val="24"/>
        </w:rPr>
        <w:t>возвращения документов на переоформление, а также истребования дополнительной информации по ним;</w:t>
      </w:r>
    </w:p>
    <w:p w:rsidR="00365E49" w:rsidRPr="00785216" w:rsidRDefault="00365E49" w:rsidP="00365E49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785216">
        <w:rPr>
          <w:rFonts w:ascii="Times New Roman" w:hAnsi="Times New Roman"/>
          <w:sz w:val="24"/>
          <w:szCs w:val="24"/>
        </w:rPr>
        <w:t xml:space="preserve"> отказа в приеме документов, оформленных ненадлежащим образом;</w:t>
      </w:r>
    </w:p>
    <w:p w:rsidR="004A72B7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  <w:r w:rsidRPr="007852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785216">
        <w:rPr>
          <w:rFonts w:ascii="Times New Roman" w:hAnsi="Times New Roman"/>
          <w:sz w:val="24"/>
          <w:szCs w:val="24"/>
        </w:rPr>
        <w:t xml:space="preserve">осуществления </w:t>
      </w:r>
      <w:proofErr w:type="gramStart"/>
      <w:r w:rsidRPr="00785216">
        <w:rPr>
          <w:rFonts w:ascii="Times New Roman" w:hAnsi="Times New Roman"/>
          <w:sz w:val="24"/>
          <w:szCs w:val="24"/>
        </w:rPr>
        <w:t>заверения копий</w:t>
      </w:r>
      <w:proofErr w:type="gramEnd"/>
      <w:r w:rsidRPr="00785216">
        <w:rPr>
          <w:rFonts w:ascii="Times New Roman" w:hAnsi="Times New Roman"/>
          <w:sz w:val="24"/>
          <w:szCs w:val="24"/>
        </w:rPr>
        <w:t xml:space="preserve"> документов относящихся к деятельности отдела</w:t>
      </w:r>
      <w:r>
        <w:rPr>
          <w:rFonts w:ascii="Times New Roman" w:hAnsi="Times New Roman"/>
          <w:sz w:val="24"/>
          <w:szCs w:val="24"/>
        </w:rPr>
        <w:t>.</w:t>
      </w:r>
    </w:p>
    <w:p w:rsidR="00365E49" w:rsidRPr="00E03BB7" w:rsidRDefault="00365E49" w:rsidP="00365E49">
      <w:pPr>
        <w:pStyle w:val="afe"/>
        <w:jc w:val="both"/>
        <w:rPr>
          <w:rFonts w:ascii="Times New Roman" w:hAnsi="Times New Roman"/>
          <w:sz w:val="24"/>
          <w:szCs w:val="24"/>
        </w:rPr>
      </w:pPr>
    </w:p>
    <w:p w:rsidR="004A72B7" w:rsidRPr="007C4C6D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="00FA648E" w:rsidRPr="007C4C6D">
        <w:rPr>
          <w:rFonts w:ascii="Times New Roman" w:hAnsi="Times New Roman"/>
          <w:b/>
          <w:sz w:val="26"/>
          <w:szCs w:val="26"/>
        </w:rPr>
        <w:t xml:space="preserve">главный </w:t>
      </w:r>
      <w:r w:rsidRPr="007C4C6D">
        <w:rPr>
          <w:rFonts w:ascii="Times New Roman" w:hAnsi="Times New Roman"/>
          <w:b/>
          <w:sz w:val="26"/>
          <w:szCs w:val="26"/>
        </w:rPr>
        <w:t>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E03BB7" w:rsidRDefault="00365E49" w:rsidP="004A72B7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A72B7" w:rsidRPr="00E03BB7">
        <w:rPr>
          <w:rFonts w:ascii="Times New Roman" w:hAnsi="Times New Roman"/>
          <w:sz w:val="24"/>
          <w:szCs w:val="24"/>
        </w:rPr>
        <w:t xml:space="preserve">14. </w:t>
      </w:r>
      <w:r w:rsidR="00FA648E" w:rsidRPr="00E03BB7">
        <w:rPr>
          <w:rFonts w:ascii="Times New Roman" w:hAnsi="Times New Roman"/>
          <w:sz w:val="24"/>
          <w:szCs w:val="24"/>
        </w:rPr>
        <w:t>Главный г</w:t>
      </w:r>
      <w:r w:rsidR="004A72B7" w:rsidRPr="00E03BB7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8829E4" w:rsidRPr="00E03BB7" w:rsidRDefault="008829E4" w:rsidP="008829E4">
      <w:pPr>
        <w:pStyle w:val="3"/>
      </w:pPr>
      <w:r w:rsidRPr="00E03BB7">
        <w:t xml:space="preserve">           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8829E4" w:rsidRPr="00E03BB7" w:rsidRDefault="008829E4" w:rsidP="008829E4">
      <w:pPr>
        <w:pStyle w:val="3"/>
      </w:pPr>
      <w:r w:rsidRPr="00E03BB7">
        <w:lastRenderedPageBreak/>
        <w:t xml:space="preserve">           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365E49" w:rsidRPr="00365E49" w:rsidRDefault="00F908A2" w:rsidP="00F908A2">
      <w:pPr>
        <w:pStyle w:val="af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8829E4" w:rsidRPr="00365E49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829E4" w:rsidRPr="00365E49" w:rsidRDefault="00365E49" w:rsidP="00F908A2">
      <w:pPr>
        <w:pStyle w:val="afe"/>
        <w:jc w:val="both"/>
        <w:rPr>
          <w:rFonts w:ascii="Times New Roman" w:hAnsi="Times New Roman"/>
          <w:sz w:val="24"/>
          <w:szCs w:val="24"/>
        </w:rPr>
      </w:pPr>
      <w:r w:rsidRPr="00365E49">
        <w:rPr>
          <w:rFonts w:ascii="Times New Roman" w:hAnsi="Times New Roman"/>
          <w:sz w:val="24"/>
          <w:szCs w:val="24"/>
        </w:rPr>
        <w:t xml:space="preserve">         </w:t>
      </w:r>
      <w:r w:rsidR="008829E4" w:rsidRPr="00365E49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8829E4" w:rsidRPr="00365E49" w:rsidRDefault="00365E49" w:rsidP="00F908A2">
      <w:pPr>
        <w:pStyle w:val="afe"/>
        <w:jc w:val="both"/>
        <w:rPr>
          <w:rFonts w:ascii="Times New Roman" w:hAnsi="Times New Roman"/>
          <w:sz w:val="24"/>
          <w:szCs w:val="24"/>
        </w:rPr>
      </w:pPr>
      <w:r w:rsidRPr="00365E49">
        <w:rPr>
          <w:rFonts w:ascii="Times New Roman" w:hAnsi="Times New Roman"/>
          <w:sz w:val="24"/>
          <w:szCs w:val="24"/>
        </w:rPr>
        <w:t xml:space="preserve">        </w:t>
      </w:r>
      <w:r w:rsidR="00F908A2">
        <w:rPr>
          <w:rFonts w:ascii="Times New Roman" w:hAnsi="Times New Roman"/>
          <w:sz w:val="24"/>
          <w:szCs w:val="24"/>
        </w:rPr>
        <w:t xml:space="preserve"> </w:t>
      </w:r>
      <w:r w:rsidR="008829E4" w:rsidRPr="00365E49">
        <w:rPr>
          <w:rFonts w:ascii="Times New Roman" w:hAnsi="Times New Roman"/>
          <w:sz w:val="24"/>
          <w:szCs w:val="24"/>
        </w:rPr>
        <w:t>иных актов по поручению  руководства инспекции.</w:t>
      </w:r>
    </w:p>
    <w:p w:rsidR="00E030AD" w:rsidRDefault="00E030AD" w:rsidP="00F908A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30AD" w:rsidRPr="00E03BB7" w:rsidRDefault="00E030AD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7C4C6D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 xml:space="preserve"> VI. Сроки и процедуры подготовки, рассмотрения проектов </w:t>
      </w:r>
    </w:p>
    <w:p w:rsidR="004A72B7" w:rsidRPr="007C4C6D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 xml:space="preserve">управленческих и иных решений, порядок согласования </w:t>
      </w:r>
    </w:p>
    <w:p w:rsidR="004A72B7" w:rsidRPr="007C4C6D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>и принятия данных решений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E03BB7" w:rsidRDefault="004A72B7" w:rsidP="004A72B7">
      <w:pPr>
        <w:widowControl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16.</w:t>
      </w:r>
      <w:r w:rsidR="005125AA" w:rsidRPr="00E03BB7">
        <w:rPr>
          <w:rFonts w:ascii="Times New Roman" w:hAnsi="Times New Roman"/>
          <w:sz w:val="24"/>
          <w:szCs w:val="24"/>
        </w:rPr>
        <w:t xml:space="preserve"> </w:t>
      </w:r>
      <w:r w:rsidRPr="00E03BB7">
        <w:rPr>
          <w:rFonts w:ascii="Times New Roman" w:hAnsi="Times New Roman"/>
          <w:sz w:val="24"/>
          <w:szCs w:val="24"/>
        </w:rPr>
        <w:t xml:space="preserve">В соответствии со своими должностными обязанностями </w:t>
      </w:r>
      <w:r w:rsidR="00FA648E" w:rsidRPr="00E03BB7">
        <w:rPr>
          <w:rFonts w:ascii="Times New Roman" w:hAnsi="Times New Roman"/>
          <w:sz w:val="24"/>
          <w:szCs w:val="24"/>
        </w:rPr>
        <w:t xml:space="preserve">главный </w:t>
      </w:r>
      <w:r w:rsidRPr="00E03BB7">
        <w:rPr>
          <w:rFonts w:ascii="Times New Roman" w:hAnsi="Times New Roman"/>
          <w:sz w:val="24"/>
          <w:szCs w:val="24"/>
        </w:rPr>
        <w:t xml:space="preserve">государственный налоговый инспектор принимает </w:t>
      </w:r>
      <w:r w:rsidR="00961C03" w:rsidRPr="00E03BB7">
        <w:rPr>
          <w:rFonts w:ascii="Times New Roman" w:hAnsi="Times New Roman"/>
          <w:sz w:val="24"/>
          <w:szCs w:val="24"/>
        </w:rPr>
        <w:t xml:space="preserve">решения </w:t>
      </w:r>
      <w:r w:rsidRPr="00E03BB7">
        <w:rPr>
          <w:rFonts w:ascii="Times New Roman" w:hAnsi="Times New Roman"/>
          <w:sz w:val="24"/>
          <w:szCs w:val="24"/>
        </w:rPr>
        <w:t>в сроки, установленные законодательством и иными нормативными правовыми актами Российской Федерации.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7C4C6D" w:rsidRDefault="004A72B7" w:rsidP="004A72B7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E03BB7" w:rsidRDefault="004A72B7" w:rsidP="004A72B7">
      <w:pPr>
        <w:widowControl w:val="0"/>
        <w:spacing w:after="0" w:line="300" w:lineRule="exact"/>
        <w:ind w:firstLine="426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17.</w:t>
      </w:r>
      <w:r w:rsidR="005125AA" w:rsidRPr="00E03BB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03BB7">
        <w:rPr>
          <w:rFonts w:ascii="Times New Roman" w:hAnsi="Times New Roman"/>
          <w:sz w:val="24"/>
          <w:szCs w:val="24"/>
        </w:rPr>
        <w:t xml:space="preserve">Взаимодействие </w:t>
      </w:r>
      <w:r w:rsidR="00FA648E" w:rsidRPr="00E03BB7">
        <w:rPr>
          <w:rFonts w:ascii="Times New Roman" w:hAnsi="Times New Roman"/>
          <w:sz w:val="24"/>
          <w:szCs w:val="24"/>
        </w:rPr>
        <w:t xml:space="preserve">главного </w:t>
      </w:r>
      <w:r w:rsidRPr="00E03BB7">
        <w:rPr>
          <w:rFonts w:ascii="Times New Roman" w:hAnsi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 (Собрание законодательства Российской Федерации, 2002, №33, ст</w:t>
      </w:r>
      <w:proofErr w:type="gramEnd"/>
      <w:r w:rsidRPr="00E03BB7">
        <w:rPr>
          <w:rFonts w:ascii="Times New Roman" w:hAnsi="Times New Roman"/>
          <w:sz w:val="24"/>
          <w:szCs w:val="24"/>
        </w:rPr>
        <w:t>.</w:t>
      </w:r>
      <w:proofErr w:type="gramStart"/>
      <w:r w:rsidRPr="00E03BB7">
        <w:rPr>
          <w:rFonts w:ascii="Times New Roman" w:hAnsi="Times New Roman"/>
          <w:sz w:val="24"/>
          <w:szCs w:val="24"/>
        </w:rPr>
        <w:t xml:space="preserve">3196; 2009, №29, ст.3658),и требований к служебному поведению, установленных статьей 18 Федерального закона от 27 июля 2004г. №79- ФЗ «О государственной гражданской службе Российской Федерации», а также  в соответствии с иными нормативными правовыми актами Российской Федерации и приказами (распоряжениями) ФНС России, УФНС России по </w:t>
      </w:r>
      <w:r w:rsidR="009C1DCE">
        <w:rPr>
          <w:rFonts w:ascii="Times New Roman" w:hAnsi="Times New Roman"/>
          <w:sz w:val="24"/>
          <w:szCs w:val="24"/>
        </w:rPr>
        <w:t>Ставропольскому краю</w:t>
      </w:r>
      <w:r w:rsidRPr="00E03BB7">
        <w:rPr>
          <w:rFonts w:ascii="Times New Roman" w:hAnsi="Times New Roman"/>
          <w:sz w:val="24"/>
          <w:szCs w:val="24"/>
        </w:rPr>
        <w:t xml:space="preserve"> и Инспекции.</w:t>
      </w:r>
      <w:proofErr w:type="gramEnd"/>
    </w:p>
    <w:p w:rsidR="004A72B7" w:rsidRPr="00E03BB7" w:rsidRDefault="004A72B7" w:rsidP="004A72B7">
      <w:pPr>
        <w:widowControl w:val="0"/>
        <w:spacing w:after="0" w:line="300" w:lineRule="exact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4A72B7" w:rsidRPr="00E03BB7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7C4C6D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4A72B7" w:rsidRPr="007C4C6D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>Федеральной налоговой службы</w:t>
      </w:r>
    </w:p>
    <w:p w:rsidR="004A72B7" w:rsidRPr="00E03BB7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29E4" w:rsidRPr="00E03BB7" w:rsidRDefault="004A72B7" w:rsidP="008829E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18. </w:t>
      </w:r>
      <w:r w:rsidR="008829E4" w:rsidRPr="00E03BB7">
        <w:rPr>
          <w:rFonts w:ascii="Times New Roman" w:hAnsi="Times New Roman"/>
          <w:sz w:val="24"/>
          <w:szCs w:val="24"/>
        </w:rPr>
        <w:t>Исходя из установленных полномочий, главный государственный налоговый инспектор не осуществляет оказание государственных услуг.</w:t>
      </w:r>
    </w:p>
    <w:p w:rsidR="004A72B7" w:rsidRPr="00E03BB7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4A72B7" w:rsidRPr="007C4C6D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b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</w:t>
      </w:r>
    </w:p>
    <w:p w:rsidR="004A72B7" w:rsidRPr="007C4C6D" w:rsidRDefault="004A72B7" w:rsidP="004A72B7">
      <w:pPr>
        <w:widowControl w:val="0"/>
        <w:spacing w:after="0" w:line="300" w:lineRule="exact"/>
        <w:jc w:val="center"/>
        <w:rPr>
          <w:rFonts w:ascii="Times New Roman" w:hAnsi="Times New Roman"/>
          <w:sz w:val="26"/>
          <w:szCs w:val="26"/>
        </w:rPr>
      </w:pPr>
      <w:r w:rsidRPr="007C4C6D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4A72B7" w:rsidRPr="00E03BB7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19.Эффективность </w:t>
      </w:r>
      <w:r w:rsidR="00F41565" w:rsidRPr="00E03BB7">
        <w:rPr>
          <w:rFonts w:ascii="Times New Roman" w:hAnsi="Times New Roman"/>
          <w:sz w:val="24"/>
          <w:szCs w:val="24"/>
        </w:rPr>
        <w:t xml:space="preserve">и результативность </w:t>
      </w:r>
      <w:r w:rsidRPr="00E03BB7">
        <w:rPr>
          <w:rFonts w:ascii="Times New Roman" w:hAnsi="Times New Roman"/>
          <w:sz w:val="24"/>
          <w:szCs w:val="24"/>
        </w:rPr>
        <w:t xml:space="preserve">профессиональной служебной деятельности </w:t>
      </w:r>
      <w:r w:rsidR="00FA648E" w:rsidRPr="00E03BB7">
        <w:rPr>
          <w:rFonts w:ascii="Times New Roman" w:hAnsi="Times New Roman"/>
          <w:sz w:val="24"/>
          <w:szCs w:val="24"/>
        </w:rPr>
        <w:t xml:space="preserve">главного </w:t>
      </w:r>
      <w:r w:rsidRPr="00E03BB7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A81FEE" w:rsidRPr="00E03BB7" w:rsidRDefault="00A81FEE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качественное проведение работы в осуществлении зачетов (возвратов);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E03BB7">
        <w:rPr>
          <w:rFonts w:ascii="Times New Roman" w:hAnsi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информационных технологий, способности быстро адаптироваться к новым условиям и требованиям;</w:t>
      </w:r>
    </w:p>
    <w:p w:rsidR="004A72B7" w:rsidRPr="00E03BB7" w:rsidRDefault="004A72B7" w:rsidP="004A72B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3BB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 w:rsidR="00F41565" w:rsidRPr="00E03BB7">
        <w:rPr>
          <w:rFonts w:ascii="Times New Roman" w:hAnsi="Times New Roman"/>
          <w:sz w:val="24"/>
          <w:szCs w:val="24"/>
        </w:rPr>
        <w:t>, принимаемых решений.</w:t>
      </w:r>
    </w:p>
    <w:p w:rsidR="004A72B7" w:rsidRPr="00E03BB7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29E4" w:rsidRPr="00E03BB7" w:rsidRDefault="008829E4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29E4" w:rsidRPr="00E03BB7" w:rsidRDefault="008829E4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29E4" w:rsidRPr="00E03BB7" w:rsidRDefault="008829E4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A72B7" w:rsidRPr="00E03BB7" w:rsidRDefault="004A72B7" w:rsidP="004A72B7">
      <w:pPr>
        <w:widowControl w:val="0"/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829E4" w:rsidRPr="009C1DCE" w:rsidRDefault="008829E4" w:rsidP="008829E4">
      <w:pPr>
        <w:pStyle w:val="afc"/>
        <w:rPr>
          <w:rFonts w:ascii="Times New Roman" w:hAnsi="Times New Roman" w:cs="Times New Roman"/>
          <w:u w:val="single"/>
        </w:rPr>
      </w:pPr>
      <w:r w:rsidRPr="00E03BB7">
        <w:rPr>
          <w:rFonts w:ascii="Times New Roman" w:hAnsi="Times New Roman" w:cs="Times New Roman"/>
        </w:rPr>
        <w:t xml:space="preserve">              </w:t>
      </w:r>
      <w:r w:rsidRPr="00E03BB7">
        <w:rPr>
          <w:rFonts w:ascii="Times New Roman" w:hAnsi="Times New Roman" w:cs="Times New Roman"/>
          <w:u w:val="single"/>
        </w:rPr>
        <w:t>Начальник отдела камеральных проверок № 1</w:t>
      </w:r>
      <w:r w:rsidRPr="00E03BB7">
        <w:rPr>
          <w:rFonts w:ascii="Times New Roman" w:hAnsi="Times New Roman" w:cs="Times New Roman"/>
        </w:rPr>
        <w:t xml:space="preserve">                             </w:t>
      </w:r>
      <w:r w:rsidR="009C1DCE">
        <w:rPr>
          <w:rFonts w:ascii="Times New Roman" w:hAnsi="Times New Roman" w:cs="Times New Roman"/>
        </w:rPr>
        <w:t xml:space="preserve">            </w:t>
      </w:r>
      <w:r w:rsidR="009C1DCE" w:rsidRPr="009C1DCE">
        <w:rPr>
          <w:rFonts w:ascii="Times New Roman" w:hAnsi="Times New Roman" w:cs="Times New Roman"/>
          <w:u w:val="single"/>
        </w:rPr>
        <w:t>____(ФИО)_____</w:t>
      </w:r>
    </w:p>
    <w:p w:rsidR="004A72B7" w:rsidRPr="00E03BB7" w:rsidRDefault="008829E4" w:rsidP="008829E4">
      <w:pPr>
        <w:pStyle w:val="a4"/>
        <w:widowControl w:val="0"/>
        <w:spacing w:after="0"/>
        <w:jc w:val="both"/>
        <w:rPr>
          <w:rFonts w:ascii="Times New Roman" w:hAnsi="Times New Roman"/>
          <w:sz w:val="18"/>
          <w:szCs w:val="18"/>
        </w:rPr>
      </w:pPr>
      <w:r w:rsidRPr="00E03BB7">
        <w:rPr>
          <w:rFonts w:ascii="Times New Roman" w:hAnsi="Times New Roman"/>
          <w:sz w:val="18"/>
          <w:szCs w:val="18"/>
        </w:rPr>
        <w:t xml:space="preserve">                            </w:t>
      </w:r>
      <w:r w:rsidR="004A72B7" w:rsidRPr="00E03BB7">
        <w:rPr>
          <w:rFonts w:ascii="Times New Roman" w:hAnsi="Times New Roman"/>
          <w:sz w:val="18"/>
          <w:szCs w:val="18"/>
        </w:rPr>
        <w:t>(непосредственный руководитель)</w:t>
      </w:r>
      <w:r w:rsidR="004A72B7" w:rsidRPr="00E03BB7">
        <w:rPr>
          <w:rFonts w:ascii="Times New Roman" w:hAnsi="Times New Roman"/>
          <w:sz w:val="18"/>
          <w:szCs w:val="18"/>
        </w:rPr>
        <w:tab/>
      </w:r>
      <w:r w:rsidR="004A72B7" w:rsidRPr="00E03BB7">
        <w:rPr>
          <w:rFonts w:ascii="Times New Roman" w:hAnsi="Times New Roman"/>
          <w:sz w:val="18"/>
          <w:szCs w:val="18"/>
        </w:rPr>
        <w:tab/>
      </w:r>
      <w:r w:rsidR="005125AA" w:rsidRPr="00E03BB7">
        <w:rPr>
          <w:rFonts w:ascii="Times New Roman" w:hAnsi="Times New Roman"/>
          <w:sz w:val="18"/>
          <w:szCs w:val="18"/>
        </w:rPr>
        <w:t xml:space="preserve">            </w:t>
      </w:r>
      <w:r w:rsidRPr="00E03BB7">
        <w:rPr>
          <w:rFonts w:ascii="Times New Roman" w:hAnsi="Times New Roman"/>
          <w:sz w:val="18"/>
          <w:szCs w:val="18"/>
        </w:rPr>
        <w:t xml:space="preserve">                   </w:t>
      </w:r>
      <w:r w:rsidR="005125AA" w:rsidRPr="00E03BB7">
        <w:rPr>
          <w:rFonts w:ascii="Times New Roman" w:hAnsi="Times New Roman"/>
          <w:sz w:val="18"/>
          <w:szCs w:val="18"/>
        </w:rPr>
        <w:t xml:space="preserve">       </w:t>
      </w:r>
      <w:r w:rsidR="004A72B7" w:rsidRPr="00E03BB7">
        <w:rPr>
          <w:rFonts w:ascii="Times New Roman" w:hAnsi="Times New Roman"/>
          <w:sz w:val="18"/>
          <w:szCs w:val="18"/>
        </w:rPr>
        <w:t>(подпись)</w:t>
      </w:r>
    </w:p>
    <w:p w:rsidR="004A72B7" w:rsidRPr="00E03BB7" w:rsidRDefault="004A72B7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8829E4" w:rsidRPr="00E03BB7" w:rsidRDefault="008829E4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8829E4" w:rsidRPr="00E03BB7" w:rsidRDefault="008829E4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8829E4" w:rsidRDefault="008829E4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8E4881" w:rsidRDefault="008E4881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8E4881" w:rsidRDefault="008E4881" w:rsidP="00AF3432">
      <w:pPr>
        <w:widowControl w:val="0"/>
        <w:rPr>
          <w:rFonts w:ascii="Times New Roman" w:hAnsi="Times New Roman"/>
          <w:sz w:val="24"/>
          <w:szCs w:val="24"/>
        </w:rPr>
      </w:pPr>
    </w:p>
    <w:p w:rsidR="00E2502E" w:rsidRDefault="00E2502E" w:rsidP="008E4881">
      <w:pPr>
        <w:pStyle w:val="1"/>
        <w:jc w:val="center"/>
        <w:rPr>
          <w:rFonts w:ascii="Times New Roman" w:hAnsi="Times New Roman"/>
          <w:color w:val="auto"/>
          <w:sz w:val="28"/>
          <w:szCs w:val="28"/>
        </w:rPr>
      </w:pPr>
    </w:p>
    <w:sectPr w:rsidR="00E2502E" w:rsidSect="00BE7719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Page"/>
      </w:footnotePr>
      <w:pgSz w:w="11906" w:h="16838"/>
      <w:pgMar w:top="1134" w:right="849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F0C" w:rsidRDefault="00C66F0C" w:rsidP="001A444F">
      <w:pPr>
        <w:spacing w:after="0" w:line="240" w:lineRule="auto"/>
      </w:pPr>
      <w:r>
        <w:separator/>
      </w:r>
    </w:p>
  </w:endnote>
  <w:endnote w:type="continuationSeparator" w:id="0">
    <w:p w:rsidR="00C66F0C" w:rsidRDefault="00C66F0C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93" w:rsidRDefault="00A1459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93" w:rsidRPr="00AF3432" w:rsidRDefault="00A14593" w:rsidP="001C35D7">
    <w:pPr>
      <w:pStyle w:val="ae"/>
      <w:rPr>
        <w:rFonts w:ascii="Arial" w:hAnsi="Arial" w:cs="Arial"/>
        <w:color w:val="8080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93" w:rsidRPr="00AF3432" w:rsidRDefault="00A14593" w:rsidP="00124EFA">
    <w:pPr>
      <w:pStyle w:val="ae"/>
      <w:rPr>
        <w:rFonts w:ascii="Arial" w:hAnsi="Arial" w:cs="Arial"/>
        <w:color w:val="8080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F0C" w:rsidRDefault="00C66F0C" w:rsidP="001A444F">
      <w:pPr>
        <w:spacing w:after="0" w:line="240" w:lineRule="auto"/>
      </w:pPr>
      <w:r>
        <w:separator/>
      </w:r>
    </w:p>
  </w:footnote>
  <w:footnote w:type="continuationSeparator" w:id="0">
    <w:p w:rsidR="00C66F0C" w:rsidRDefault="00C66F0C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93" w:rsidRDefault="00A1459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93" w:rsidRDefault="00A14593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B5150">
      <w:rPr>
        <w:noProof/>
      </w:rPr>
      <w:t>9</w:t>
    </w:r>
    <w:r>
      <w:rPr>
        <w:noProof/>
      </w:rPr>
      <w:fldChar w:fldCharType="end"/>
    </w:r>
  </w:p>
  <w:p w:rsidR="00A14593" w:rsidRPr="00124EFA" w:rsidRDefault="00A14593">
    <w:pPr>
      <w:pStyle w:val="ac"/>
      <w:rPr>
        <w:rFonts w:ascii="Times New Roman" w:hAnsi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593" w:rsidRDefault="00A14593" w:rsidP="005704B0">
    <w:pPr>
      <w:pStyle w:val="ac"/>
    </w:pPr>
  </w:p>
  <w:p w:rsidR="00A14593" w:rsidRDefault="00A1459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7385D"/>
    <w:multiLevelType w:val="hybridMultilevel"/>
    <w:tmpl w:val="8B5CAC76"/>
    <w:lvl w:ilvl="0" w:tplc="44862122">
      <w:start w:val="1"/>
      <w:numFmt w:val="decimal"/>
      <w:lvlText w:val="%1."/>
      <w:lvlJc w:val="left"/>
      <w:pPr>
        <w:ind w:left="1557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A545C3A"/>
    <w:multiLevelType w:val="hybridMultilevel"/>
    <w:tmpl w:val="9C4EE9A4"/>
    <w:lvl w:ilvl="0" w:tplc="EF7029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023C3"/>
    <w:multiLevelType w:val="hybridMultilevel"/>
    <w:tmpl w:val="1048024E"/>
    <w:lvl w:ilvl="0" w:tplc="E74280BC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31569E"/>
    <w:multiLevelType w:val="hybridMultilevel"/>
    <w:tmpl w:val="6A1AF2AE"/>
    <w:lvl w:ilvl="0" w:tplc="75549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77FE9"/>
    <w:multiLevelType w:val="hybridMultilevel"/>
    <w:tmpl w:val="E8FCAE62"/>
    <w:lvl w:ilvl="0" w:tplc="64BC09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3640D73"/>
    <w:multiLevelType w:val="hybridMultilevel"/>
    <w:tmpl w:val="80F220C0"/>
    <w:lvl w:ilvl="0" w:tplc="1A56B7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85C0B"/>
    <w:multiLevelType w:val="hybridMultilevel"/>
    <w:tmpl w:val="FD2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DE3C6D"/>
    <w:multiLevelType w:val="hybridMultilevel"/>
    <w:tmpl w:val="80F220C0"/>
    <w:lvl w:ilvl="0" w:tplc="425E8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8A0BBC"/>
    <w:multiLevelType w:val="hybridMultilevel"/>
    <w:tmpl w:val="2B2473EE"/>
    <w:lvl w:ilvl="0" w:tplc="5CF8F5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9E"/>
    <w:rsid w:val="00007C69"/>
    <w:rsid w:val="00013975"/>
    <w:rsid w:val="00016824"/>
    <w:rsid w:val="00020926"/>
    <w:rsid w:val="00022E1F"/>
    <w:rsid w:val="000303D9"/>
    <w:rsid w:val="00035687"/>
    <w:rsid w:val="00037FDF"/>
    <w:rsid w:val="00047E3A"/>
    <w:rsid w:val="00052D36"/>
    <w:rsid w:val="000536A9"/>
    <w:rsid w:val="00053F55"/>
    <w:rsid w:val="000628C2"/>
    <w:rsid w:val="00066F03"/>
    <w:rsid w:val="00076B65"/>
    <w:rsid w:val="000831AA"/>
    <w:rsid w:val="00085413"/>
    <w:rsid w:val="00090888"/>
    <w:rsid w:val="00092742"/>
    <w:rsid w:val="0009484B"/>
    <w:rsid w:val="00094C7F"/>
    <w:rsid w:val="000A169F"/>
    <w:rsid w:val="000A5A6B"/>
    <w:rsid w:val="000A684B"/>
    <w:rsid w:val="000B3445"/>
    <w:rsid w:val="000C13EA"/>
    <w:rsid w:val="000D1803"/>
    <w:rsid w:val="000D6DB3"/>
    <w:rsid w:val="000F3E29"/>
    <w:rsid w:val="000F7284"/>
    <w:rsid w:val="000F7C24"/>
    <w:rsid w:val="00100FB9"/>
    <w:rsid w:val="00102F76"/>
    <w:rsid w:val="0011612C"/>
    <w:rsid w:val="00121DC8"/>
    <w:rsid w:val="0012365E"/>
    <w:rsid w:val="001248BD"/>
    <w:rsid w:val="00124EFA"/>
    <w:rsid w:val="001314CB"/>
    <w:rsid w:val="001317FD"/>
    <w:rsid w:val="00134B27"/>
    <w:rsid w:val="00136C29"/>
    <w:rsid w:val="0015030E"/>
    <w:rsid w:val="00155008"/>
    <w:rsid w:val="0015777A"/>
    <w:rsid w:val="00162F3C"/>
    <w:rsid w:val="0016446F"/>
    <w:rsid w:val="00170645"/>
    <w:rsid w:val="001727A6"/>
    <w:rsid w:val="00183991"/>
    <w:rsid w:val="001959C5"/>
    <w:rsid w:val="001A444F"/>
    <w:rsid w:val="001B0C93"/>
    <w:rsid w:val="001B25FF"/>
    <w:rsid w:val="001C2E1F"/>
    <w:rsid w:val="001C35D7"/>
    <w:rsid w:val="001C68F4"/>
    <w:rsid w:val="001C74E0"/>
    <w:rsid w:val="001D2FD2"/>
    <w:rsid w:val="001D71AA"/>
    <w:rsid w:val="001F0D77"/>
    <w:rsid w:val="001F149A"/>
    <w:rsid w:val="001F1BEA"/>
    <w:rsid w:val="001F5445"/>
    <w:rsid w:val="00212109"/>
    <w:rsid w:val="002150A5"/>
    <w:rsid w:val="00224407"/>
    <w:rsid w:val="00224C81"/>
    <w:rsid w:val="00230000"/>
    <w:rsid w:val="002369C4"/>
    <w:rsid w:val="002405D2"/>
    <w:rsid w:val="002405F1"/>
    <w:rsid w:val="00247467"/>
    <w:rsid w:val="002474DE"/>
    <w:rsid w:val="00250FF3"/>
    <w:rsid w:val="002553AB"/>
    <w:rsid w:val="002624D9"/>
    <w:rsid w:val="002676AB"/>
    <w:rsid w:val="00270B7B"/>
    <w:rsid w:val="00271E4D"/>
    <w:rsid w:val="002805D8"/>
    <w:rsid w:val="00284789"/>
    <w:rsid w:val="0028597C"/>
    <w:rsid w:val="002B6F62"/>
    <w:rsid w:val="002B7BF5"/>
    <w:rsid w:val="002C0581"/>
    <w:rsid w:val="002C1892"/>
    <w:rsid w:val="002C7D85"/>
    <w:rsid w:val="002D4CB8"/>
    <w:rsid w:val="002D70E9"/>
    <w:rsid w:val="002D7C36"/>
    <w:rsid w:val="002E1FBF"/>
    <w:rsid w:val="002E4465"/>
    <w:rsid w:val="002E6A04"/>
    <w:rsid w:val="002E7935"/>
    <w:rsid w:val="002F3325"/>
    <w:rsid w:val="002F3BD0"/>
    <w:rsid w:val="002F4703"/>
    <w:rsid w:val="002F55EE"/>
    <w:rsid w:val="003002D1"/>
    <w:rsid w:val="00306708"/>
    <w:rsid w:val="00312A02"/>
    <w:rsid w:val="00312BAA"/>
    <w:rsid w:val="0031566E"/>
    <w:rsid w:val="003255F7"/>
    <w:rsid w:val="00330C12"/>
    <w:rsid w:val="00331418"/>
    <w:rsid w:val="00342EF8"/>
    <w:rsid w:val="00342FE3"/>
    <w:rsid w:val="00347857"/>
    <w:rsid w:val="00350D0A"/>
    <w:rsid w:val="00350ECE"/>
    <w:rsid w:val="00365E49"/>
    <w:rsid w:val="00372419"/>
    <w:rsid w:val="00372735"/>
    <w:rsid w:val="00372B93"/>
    <w:rsid w:val="003760F6"/>
    <w:rsid w:val="00377DFF"/>
    <w:rsid w:val="003821E8"/>
    <w:rsid w:val="003865E7"/>
    <w:rsid w:val="003A0A07"/>
    <w:rsid w:val="003A243E"/>
    <w:rsid w:val="003A5101"/>
    <w:rsid w:val="003B60EE"/>
    <w:rsid w:val="003C148D"/>
    <w:rsid w:val="003C2182"/>
    <w:rsid w:val="003C37BD"/>
    <w:rsid w:val="003D2493"/>
    <w:rsid w:val="003E0AFF"/>
    <w:rsid w:val="003E32D7"/>
    <w:rsid w:val="00401AA1"/>
    <w:rsid w:val="0041000A"/>
    <w:rsid w:val="00410B0A"/>
    <w:rsid w:val="00431BC8"/>
    <w:rsid w:val="00433527"/>
    <w:rsid w:val="0044159B"/>
    <w:rsid w:val="00441607"/>
    <w:rsid w:val="0044240F"/>
    <w:rsid w:val="00443124"/>
    <w:rsid w:val="0045072F"/>
    <w:rsid w:val="004527D2"/>
    <w:rsid w:val="00452B72"/>
    <w:rsid w:val="00462A91"/>
    <w:rsid w:val="00470DA5"/>
    <w:rsid w:val="00477E19"/>
    <w:rsid w:val="00477F4B"/>
    <w:rsid w:val="004A15BB"/>
    <w:rsid w:val="004A56AC"/>
    <w:rsid w:val="004A72B7"/>
    <w:rsid w:val="004B1D65"/>
    <w:rsid w:val="004C369C"/>
    <w:rsid w:val="004D39EC"/>
    <w:rsid w:val="004D6DF7"/>
    <w:rsid w:val="004E7BC5"/>
    <w:rsid w:val="004F3713"/>
    <w:rsid w:val="004F45DD"/>
    <w:rsid w:val="00505616"/>
    <w:rsid w:val="005125AA"/>
    <w:rsid w:val="00512A77"/>
    <w:rsid w:val="00516250"/>
    <w:rsid w:val="00521192"/>
    <w:rsid w:val="00531D40"/>
    <w:rsid w:val="0053266E"/>
    <w:rsid w:val="00537204"/>
    <w:rsid w:val="00540CAC"/>
    <w:rsid w:val="00543F35"/>
    <w:rsid w:val="00551809"/>
    <w:rsid w:val="005657C8"/>
    <w:rsid w:val="00566003"/>
    <w:rsid w:val="005704B0"/>
    <w:rsid w:val="005741D6"/>
    <w:rsid w:val="00577C26"/>
    <w:rsid w:val="00582085"/>
    <w:rsid w:val="00592A90"/>
    <w:rsid w:val="005942FD"/>
    <w:rsid w:val="0059677F"/>
    <w:rsid w:val="005A16C8"/>
    <w:rsid w:val="005A26F5"/>
    <w:rsid w:val="005A4C49"/>
    <w:rsid w:val="005C0EBE"/>
    <w:rsid w:val="005C6182"/>
    <w:rsid w:val="005D0854"/>
    <w:rsid w:val="005D2263"/>
    <w:rsid w:val="005D2453"/>
    <w:rsid w:val="005E4A81"/>
    <w:rsid w:val="005F169E"/>
    <w:rsid w:val="005F2B43"/>
    <w:rsid w:val="005F365A"/>
    <w:rsid w:val="005F5198"/>
    <w:rsid w:val="005F5C81"/>
    <w:rsid w:val="006049CD"/>
    <w:rsid w:val="00606E68"/>
    <w:rsid w:val="006154DF"/>
    <w:rsid w:val="00623E8F"/>
    <w:rsid w:val="00626E71"/>
    <w:rsid w:val="00630CCF"/>
    <w:rsid w:val="00646123"/>
    <w:rsid w:val="00652DA5"/>
    <w:rsid w:val="00670D5C"/>
    <w:rsid w:val="00677789"/>
    <w:rsid w:val="00677935"/>
    <w:rsid w:val="00680688"/>
    <w:rsid w:val="00685292"/>
    <w:rsid w:val="00696756"/>
    <w:rsid w:val="006A095E"/>
    <w:rsid w:val="006A33E7"/>
    <w:rsid w:val="006A4042"/>
    <w:rsid w:val="006A5133"/>
    <w:rsid w:val="006A600D"/>
    <w:rsid w:val="006B0E63"/>
    <w:rsid w:val="006B1478"/>
    <w:rsid w:val="006B14E8"/>
    <w:rsid w:val="006B2444"/>
    <w:rsid w:val="006B2B60"/>
    <w:rsid w:val="006B2C58"/>
    <w:rsid w:val="006B772D"/>
    <w:rsid w:val="006C4F9D"/>
    <w:rsid w:val="006D357F"/>
    <w:rsid w:val="006D4FB9"/>
    <w:rsid w:val="006E2EC0"/>
    <w:rsid w:val="006E377E"/>
    <w:rsid w:val="006E38DE"/>
    <w:rsid w:val="006E71B6"/>
    <w:rsid w:val="006F068E"/>
    <w:rsid w:val="006F0C9F"/>
    <w:rsid w:val="006F1821"/>
    <w:rsid w:val="006F269E"/>
    <w:rsid w:val="00700BC1"/>
    <w:rsid w:val="00710066"/>
    <w:rsid w:val="007161F0"/>
    <w:rsid w:val="0073312F"/>
    <w:rsid w:val="007354EC"/>
    <w:rsid w:val="00735F1C"/>
    <w:rsid w:val="00737134"/>
    <w:rsid w:val="00742665"/>
    <w:rsid w:val="0075059E"/>
    <w:rsid w:val="00760456"/>
    <w:rsid w:val="00765B5F"/>
    <w:rsid w:val="00773B7B"/>
    <w:rsid w:val="00777E32"/>
    <w:rsid w:val="00795AB3"/>
    <w:rsid w:val="007A0CB8"/>
    <w:rsid w:val="007A5738"/>
    <w:rsid w:val="007A5C64"/>
    <w:rsid w:val="007B0054"/>
    <w:rsid w:val="007B706C"/>
    <w:rsid w:val="007C21E2"/>
    <w:rsid w:val="007C2326"/>
    <w:rsid w:val="007C2C00"/>
    <w:rsid w:val="007C35BE"/>
    <w:rsid w:val="007C4C6D"/>
    <w:rsid w:val="007C4E4D"/>
    <w:rsid w:val="007E514E"/>
    <w:rsid w:val="007F1D99"/>
    <w:rsid w:val="007F1E9A"/>
    <w:rsid w:val="007F23EA"/>
    <w:rsid w:val="0080035E"/>
    <w:rsid w:val="008006A9"/>
    <w:rsid w:val="008030D2"/>
    <w:rsid w:val="008052BD"/>
    <w:rsid w:val="00810E4A"/>
    <w:rsid w:val="0081638A"/>
    <w:rsid w:val="008173C5"/>
    <w:rsid w:val="00817E99"/>
    <w:rsid w:val="008209F9"/>
    <w:rsid w:val="00822D02"/>
    <w:rsid w:val="00833043"/>
    <w:rsid w:val="00845929"/>
    <w:rsid w:val="008527BA"/>
    <w:rsid w:val="00855B84"/>
    <w:rsid w:val="008564CE"/>
    <w:rsid w:val="008606DB"/>
    <w:rsid w:val="00860F20"/>
    <w:rsid w:val="00863C38"/>
    <w:rsid w:val="008829E4"/>
    <w:rsid w:val="00883238"/>
    <w:rsid w:val="0088439D"/>
    <w:rsid w:val="00886DBF"/>
    <w:rsid w:val="008A5DF5"/>
    <w:rsid w:val="008B7A78"/>
    <w:rsid w:val="008C260E"/>
    <w:rsid w:val="008D318B"/>
    <w:rsid w:val="008D3613"/>
    <w:rsid w:val="008D7B64"/>
    <w:rsid w:val="008E3E89"/>
    <w:rsid w:val="008E4881"/>
    <w:rsid w:val="008E727D"/>
    <w:rsid w:val="008F5C4F"/>
    <w:rsid w:val="00906C72"/>
    <w:rsid w:val="00914E36"/>
    <w:rsid w:val="009153B1"/>
    <w:rsid w:val="009160D1"/>
    <w:rsid w:val="00916F40"/>
    <w:rsid w:val="0091762E"/>
    <w:rsid w:val="0092107A"/>
    <w:rsid w:val="00921746"/>
    <w:rsid w:val="00925EAC"/>
    <w:rsid w:val="00951289"/>
    <w:rsid w:val="00952DBA"/>
    <w:rsid w:val="009551F3"/>
    <w:rsid w:val="009558E2"/>
    <w:rsid w:val="00961C03"/>
    <w:rsid w:val="00962D48"/>
    <w:rsid w:val="00974BB9"/>
    <w:rsid w:val="00995E36"/>
    <w:rsid w:val="009A4281"/>
    <w:rsid w:val="009A565A"/>
    <w:rsid w:val="009B1E22"/>
    <w:rsid w:val="009B3D68"/>
    <w:rsid w:val="009B4F86"/>
    <w:rsid w:val="009C1DCE"/>
    <w:rsid w:val="009C3468"/>
    <w:rsid w:val="009C3A2E"/>
    <w:rsid w:val="009C7D9D"/>
    <w:rsid w:val="009D3880"/>
    <w:rsid w:val="009D4136"/>
    <w:rsid w:val="009D421B"/>
    <w:rsid w:val="009E0750"/>
    <w:rsid w:val="009E46AA"/>
    <w:rsid w:val="009F0E99"/>
    <w:rsid w:val="009F4617"/>
    <w:rsid w:val="009F6413"/>
    <w:rsid w:val="00A01AB6"/>
    <w:rsid w:val="00A10769"/>
    <w:rsid w:val="00A12FD7"/>
    <w:rsid w:val="00A14593"/>
    <w:rsid w:val="00A2459A"/>
    <w:rsid w:val="00A26B97"/>
    <w:rsid w:val="00A33E3C"/>
    <w:rsid w:val="00A371E6"/>
    <w:rsid w:val="00A44847"/>
    <w:rsid w:val="00A56DBD"/>
    <w:rsid w:val="00A57DCF"/>
    <w:rsid w:val="00A6008D"/>
    <w:rsid w:val="00A81FEE"/>
    <w:rsid w:val="00A82D60"/>
    <w:rsid w:val="00AB34B9"/>
    <w:rsid w:val="00AB6596"/>
    <w:rsid w:val="00AC32E9"/>
    <w:rsid w:val="00AC7B96"/>
    <w:rsid w:val="00AD0BAB"/>
    <w:rsid w:val="00AD59C6"/>
    <w:rsid w:val="00AF1D1D"/>
    <w:rsid w:val="00AF3432"/>
    <w:rsid w:val="00B11664"/>
    <w:rsid w:val="00B13D68"/>
    <w:rsid w:val="00B229D6"/>
    <w:rsid w:val="00B3036D"/>
    <w:rsid w:val="00B321E7"/>
    <w:rsid w:val="00B351F0"/>
    <w:rsid w:val="00B43670"/>
    <w:rsid w:val="00B51A97"/>
    <w:rsid w:val="00B5588F"/>
    <w:rsid w:val="00B578E0"/>
    <w:rsid w:val="00B6077E"/>
    <w:rsid w:val="00B6355E"/>
    <w:rsid w:val="00B64B9A"/>
    <w:rsid w:val="00B74304"/>
    <w:rsid w:val="00B758F8"/>
    <w:rsid w:val="00B85ABB"/>
    <w:rsid w:val="00B92F10"/>
    <w:rsid w:val="00B96552"/>
    <w:rsid w:val="00BA4D17"/>
    <w:rsid w:val="00BB0DDB"/>
    <w:rsid w:val="00BB1CBC"/>
    <w:rsid w:val="00BB3442"/>
    <w:rsid w:val="00BB5670"/>
    <w:rsid w:val="00BE3E01"/>
    <w:rsid w:val="00BE6CDF"/>
    <w:rsid w:val="00BE7719"/>
    <w:rsid w:val="00BE7EF6"/>
    <w:rsid w:val="00BF2BF4"/>
    <w:rsid w:val="00C02918"/>
    <w:rsid w:val="00C215AC"/>
    <w:rsid w:val="00C31123"/>
    <w:rsid w:val="00C31A1D"/>
    <w:rsid w:val="00C4202D"/>
    <w:rsid w:val="00C51AF4"/>
    <w:rsid w:val="00C543FB"/>
    <w:rsid w:val="00C66F0C"/>
    <w:rsid w:val="00C67FCC"/>
    <w:rsid w:val="00C733F8"/>
    <w:rsid w:val="00C80B4F"/>
    <w:rsid w:val="00C817E8"/>
    <w:rsid w:val="00C83CB9"/>
    <w:rsid w:val="00C85728"/>
    <w:rsid w:val="00C86061"/>
    <w:rsid w:val="00C925AA"/>
    <w:rsid w:val="00CA301E"/>
    <w:rsid w:val="00CA5C81"/>
    <w:rsid w:val="00CB148C"/>
    <w:rsid w:val="00CC08E5"/>
    <w:rsid w:val="00CC52E9"/>
    <w:rsid w:val="00CC6ADC"/>
    <w:rsid w:val="00CC6D56"/>
    <w:rsid w:val="00CC775E"/>
    <w:rsid w:val="00CD03CF"/>
    <w:rsid w:val="00CD25E8"/>
    <w:rsid w:val="00CE34DC"/>
    <w:rsid w:val="00CE3AA5"/>
    <w:rsid w:val="00CE4A93"/>
    <w:rsid w:val="00CF382D"/>
    <w:rsid w:val="00D10249"/>
    <w:rsid w:val="00D17CD0"/>
    <w:rsid w:val="00D3195E"/>
    <w:rsid w:val="00D32476"/>
    <w:rsid w:val="00D35813"/>
    <w:rsid w:val="00D466B5"/>
    <w:rsid w:val="00D63C4D"/>
    <w:rsid w:val="00D64955"/>
    <w:rsid w:val="00D7656E"/>
    <w:rsid w:val="00D96D5C"/>
    <w:rsid w:val="00DA0D47"/>
    <w:rsid w:val="00DA6E17"/>
    <w:rsid w:val="00DA6E53"/>
    <w:rsid w:val="00DB001F"/>
    <w:rsid w:val="00DB253C"/>
    <w:rsid w:val="00DB3BF6"/>
    <w:rsid w:val="00DB4D97"/>
    <w:rsid w:val="00DB5150"/>
    <w:rsid w:val="00DB708F"/>
    <w:rsid w:val="00DC2A09"/>
    <w:rsid w:val="00DC5184"/>
    <w:rsid w:val="00DE2C1B"/>
    <w:rsid w:val="00DF26F5"/>
    <w:rsid w:val="00E030AD"/>
    <w:rsid w:val="00E03BB7"/>
    <w:rsid w:val="00E06D4D"/>
    <w:rsid w:val="00E17B65"/>
    <w:rsid w:val="00E2302D"/>
    <w:rsid w:val="00E2502E"/>
    <w:rsid w:val="00E27ABB"/>
    <w:rsid w:val="00E27AF3"/>
    <w:rsid w:val="00E33C2F"/>
    <w:rsid w:val="00E41D03"/>
    <w:rsid w:val="00E463C0"/>
    <w:rsid w:val="00E609D0"/>
    <w:rsid w:val="00E66553"/>
    <w:rsid w:val="00E83E5D"/>
    <w:rsid w:val="00E859C1"/>
    <w:rsid w:val="00E97534"/>
    <w:rsid w:val="00EA6758"/>
    <w:rsid w:val="00EB07B3"/>
    <w:rsid w:val="00EB514C"/>
    <w:rsid w:val="00EB56FB"/>
    <w:rsid w:val="00EB6E3F"/>
    <w:rsid w:val="00EC2CB7"/>
    <w:rsid w:val="00EC4259"/>
    <w:rsid w:val="00EE28DE"/>
    <w:rsid w:val="00EE77EB"/>
    <w:rsid w:val="00F1194B"/>
    <w:rsid w:val="00F2287A"/>
    <w:rsid w:val="00F278E7"/>
    <w:rsid w:val="00F30086"/>
    <w:rsid w:val="00F37F47"/>
    <w:rsid w:val="00F41565"/>
    <w:rsid w:val="00F415FD"/>
    <w:rsid w:val="00F42535"/>
    <w:rsid w:val="00F500FC"/>
    <w:rsid w:val="00F524DE"/>
    <w:rsid w:val="00F573A7"/>
    <w:rsid w:val="00F60015"/>
    <w:rsid w:val="00F64B05"/>
    <w:rsid w:val="00F83571"/>
    <w:rsid w:val="00F85703"/>
    <w:rsid w:val="00F908A2"/>
    <w:rsid w:val="00F91C57"/>
    <w:rsid w:val="00F92108"/>
    <w:rsid w:val="00F9236B"/>
    <w:rsid w:val="00F93E5E"/>
    <w:rsid w:val="00F9652B"/>
    <w:rsid w:val="00F97CF0"/>
    <w:rsid w:val="00FA648E"/>
    <w:rsid w:val="00FA675E"/>
    <w:rsid w:val="00FB4A30"/>
    <w:rsid w:val="00FB5BAA"/>
    <w:rsid w:val="00FC1FF9"/>
    <w:rsid w:val="00FC41C8"/>
    <w:rsid w:val="00FC5743"/>
    <w:rsid w:val="00FC5A21"/>
    <w:rsid w:val="00FC73B4"/>
    <w:rsid w:val="00FD0DEB"/>
    <w:rsid w:val="00FE219E"/>
    <w:rsid w:val="00FE2446"/>
    <w:rsid w:val="00FE5A19"/>
    <w:rsid w:val="00FE6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a">
    <w:name w:val="Revision"/>
    <w:hidden/>
    <w:uiPriority w:val="99"/>
    <w:semiHidden/>
    <w:rsid w:val="006154DF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765B5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link w:val="af4"/>
    <w:uiPriority w:val="34"/>
    <w:qFormat/>
    <w:rsid w:val="00477E19"/>
    <w:pPr>
      <w:ind w:left="720"/>
      <w:contextualSpacing/>
    </w:pPr>
  </w:style>
  <w:style w:type="paragraph" w:styleId="af5">
    <w:name w:val="Body Text"/>
    <w:basedOn w:val="a"/>
    <w:link w:val="af6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/>
      <w:color w:val="000000"/>
      <w:spacing w:val="-13"/>
      <w:sz w:val="25"/>
      <w:szCs w:val="25"/>
      <w:lang w:eastAsia="ru-RU"/>
    </w:rPr>
  </w:style>
  <w:style w:type="character" w:customStyle="1" w:styleId="af6">
    <w:name w:val="Основной текст Знак"/>
    <w:link w:val="af5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f7">
    <w:name w:val="Title"/>
    <w:basedOn w:val="a"/>
    <w:link w:val="af8"/>
    <w:qFormat/>
    <w:rsid w:val="004E7BC5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4E7BC5"/>
    <w:rPr>
      <w:rFonts w:ascii="Times New Roman" w:eastAsia="Times New Roman" w:hAnsi="Times New Roman"/>
      <w:sz w:val="28"/>
      <w:szCs w:val="24"/>
    </w:rPr>
  </w:style>
  <w:style w:type="paragraph" w:styleId="af9">
    <w:name w:val="Body Text Indent"/>
    <w:basedOn w:val="a"/>
    <w:link w:val="afa"/>
    <w:rsid w:val="00F9652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F9652B"/>
    <w:rPr>
      <w:rFonts w:ascii="Times New Roman" w:eastAsia="Times New Roman" w:hAnsi="Times New Roman"/>
      <w:sz w:val="24"/>
      <w:szCs w:val="24"/>
    </w:rPr>
  </w:style>
  <w:style w:type="paragraph" w:styleId="3">
    <w:name w:val="toc 3"/>
    <w:basedOn w:val="a"/>
    <w:next w:val="a"/>
    <w:autoRedefine/>
    <w:semiHidden/>
    <w:rsid w:val="00F9652B"/>
    <w:pPr>
      <w:tabs>
        <w:tab w:val="left" w:pos="0"/>
        <w:tab w:val="right" w:leader="dot" w:pos="9628"/>
        <w:tab w:val="right" w:leader="dot" w:pos="9770"/>
      </w:tabs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0">
    <w:name w:val="Body Text Indent 3"/>
    <w:basedOn w:val="a"/>
    <w:link w:val="31"/>
    <w:rsid w:val="00F9652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F9652B"/>
    <w:rPr>
      <w:rFonts w:ascii="Times New Roman" w:eastAsia="Times New Roman" w:hAnsi="Times New Roman"/>
      <w:sz w:val="16"/>
      <w:szCs w:val="16"/>
    </w:rPr>
  </w:style>
  <w:style w:type="paragraph" w:styleId="2">
    <w:name w:val="Body Text Indent 2"/>
    <w:basedOn w:val="a"/>
    <w:link w:val="20"/>
    <w:rsid w:val="00F9652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9652B"/>
    <w:rPr>
      <w:rFonts w:ascii="Times New Roman" w:eastAsia="Times New Roman" w:hAnsi="Times New Roman"/>
      <w:sz w:val="24"/>
      <w:szCs w:val="24"/>
    </w:rPr>
  </w:style>
  <w:style w:type="character" w:styleId="afb">
    <w:name w:val="Intense Emphasis"/>
    <w:basedOn w:val="a0"/>
    <w:uiPriority w:val="21"/>
    <w:qFormat/>
    <w:rsid w:val="00F9652B"/>
    <w:rPr>
      <w:b/>
      <w:bCs/>
      <w:i/>
      <w:iCs/>
      <w:color w:val="auto"/>
    </w:rPr>
  </w:style>
  <w:style w:type="character" w:customStyle="1" w:styleId="af4">
    <w:name w:val="Абзац списка Знак"/>
    <w:basedOn w:val="a0"/>
    <w:link w:val="af3"/>
    <w:uiPriority w:val="34"/>
    <w:rsid w:val="00F9652B"/>
    <w:rPr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8829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d">
    <w:name w:val="Нормальный (таблица)"/>
    <w:basedOn w:val="a"/>
    <w:next w:val="a"/>
    <w:rsid w:val="008E48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e">
    <w:name w:val="No Spacing"/>
    <w:uiPriority w:val="1"/>
    <w:qFormat/>
    <w:rsid w:val="007C35BE"/>
    <w:rPr>
      <w:sz w:val="22"/>
      <w:szCs w:val="22"/>
      <w:lang w:eastAsia="en-US"/>
    </w:rPr>
  </w:style>
  <w:style w:type="paragraph" w:customStyle="1" w:styleId="aff">
    <w:name w:val="Знак Знак Знак Знак Знак Знак"/>
    <w:basedOn w:val="a"/>
    <w:autoRedefine/>
    <w:rsid w:val="009C1DCE"/>
    <w:pPr>
      <w:spacing w:line="240" w:lineRule="exact"/>
    </w:pPr>
    <w:rPr>
      <w:rFonts w:ascii="Times New Roman" w:eastAsia="Times New Roman" w:hAnsi="Times New Roman"/>
      <w:sz w:val="28"/>
      <w:szCs w:val="28"/>
      <w:lang w:val="en-US"/>
    </w:rPr>
  </w:style>
  <w:style w:type="character" w:styleId="aff0">
    <w:name w:val="Hyperlink"/>
    <w:basedOn w:val="a0"/>
    <w:uiPriority w:val="99"/>
    <w:semiHidden/>
    <w:unhideWhenUsed/>
    <w:rsid w:val="00365E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a">
    <w:name w:val="Revision"/>
    <w:hidden/>
    <w:uiPriority w:val="99"/>
    <w:semiHidden/>
    <w:rsid w:val="006154DF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765B5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link w:val="af4"/>
    <w:uiPriority w:val="34"/>
    <w:qFormat/>
    <w:rsid w:val="00477E19"/>
    <w:pPr>
      <w:ind w:left="720"/>
      <w:contextualSpacing/>
    </w:pPr>
  </w:style>
  <w:style w:type="paragraph" w:styleId="af5">
    <w:name w:val="Body Text"/>
    <w:basedOn w:val="a"/>
    <w:link w:val="af6"/>
    <w:rsid w:val="009F4617"/>
    <w:pPr>
      <w:shd w:val="clear" w:color="auto" w:fill="FFFFFF"/>
      <w:spacing w:after="0" w:line="274" w:lineRule="exact"/>
      <w:ind w:right="-304"/>
    </w:pPr>
    <w:rPr>
      <w:rFonts w:ascii="Times New Roman" w:eastAsia="Times New Roman" w:hAnsi="Times New Roman"/>
      <w:color w:val="000000"/>
      <w:spacing w:val="-13"/>
      <w:sz w:val="25"/>
      <w:szCs w:val="25"/>
      <w:lang w:eastAsia="ru-RU"/>
    </w:rPr>
  </w:style>
  <w:style w:type="character" w:customStyle="1" w:styleId="af6">
    <w:name w:val="Основной текст Знак"/>
    <w:link w:val="af5"/>
    <w:rsid w:val="009F4617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f7">
    <w:name w:val="Title"/>
    <w:basedOn w:val="a"/>
    <w:link w:val="af8"/>
    <w:qFormat/>
    <w:rsid w:val="004E7BC5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8">
    <w:name w:val="Название Знак"/>
    <w:basedOn w:val="a0"/>
    <w:link w:val="af7"/>
    <w:rsid w:val="004E7BC5"/>
    <w:rPr>
      <w:rFonts w:ascii="Times New Roman" w:eastAsia="Times New Roman" w:hAnsi="Times New Roman"/>
      <w:sz w:val="28"/>
      <w:szCs w:val="24"/>
    </w:rPr>
  </w:style>
  <w:style w:type="paragraph" w:styleId="af9">
    <w:name w:val="Body Text Indent"/>
    <w:basedOn w:val="a"/>
    <w:link w:val="afa"/>
    <w:rsid w:val="00F9652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F9652B"/>
    <w:rPr>
      <w:rFonts w:ascii="Times New Roman" w:eastAsia="Times New Roman" w:hAnsi="Times New Roman"/>
      <w:sz w:val="24"/>
      <w:szCs w:val="24"/>
    </w:rPr>
  </w:style>
  <w:style w:type="paragraph" w:styleId="3">
    <w:name w:val="toc 3"/>
    <w:basedOn w:val="a"/>
    <w:next w:val="a"/>
    <w:autoRedefine/>
    <w:semiHidden/>
    <w:rsid w:val="00F9652B"/>
    <w:pPr>
      <w:tabs>
        <w:tab w:val="left" w:pos="0"/>
        <w:tab w:val="right" w:leader="dot" w:pos="9628"/>
        <w:tab w:val="right" w:leader="dot" w:pos="9770"/>
      </w:tabs>
      <w:spacing w:after="0" w:line="240" w:lineRule="auto"/>
      <w:jc w:val="both"/>
    </w:pPr>
    <w:rPr>
      <w:rFonts w:ascii="Times New Roman" w:eastAsia="Times New Roman" w:hAnsi="Times New Roman"/>
      <w:noProof/>
      <w:sz w:val="24"/>
      <w:szCs w:val="24"/>
      <w:lang w:eastAsia="ru-RU"/>
    </w:rPr>
  </w:style>
  <w:style w:type="paragraph" w:styleId="30">
    <w:name w:val="Body Text Indent 3"/>
    <w:basedOn w:val="a"/>
    <w:link w:val="31"/>
    <w:rsid w:val="00F9652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F9652B"/>
    <w:rPr>
      <w:rFonts w:ascii="Times New Roman" w:eastAsia="Times New Roman" w:hAnsi="Times New Roman"/>
      <w:sz w:val="16"/>
      <w:szCs w:val="16"/>
    </w:rPr>
  </w:style>
  <w:style w:type="paragraph" w:styleId="2">
    <w:name w:val="Body Text Indent 2"/>
    <w:basedOn w:val="a"/>
    <w:link w:val="20"/>
    <w:rsid w:val="00F9652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9652B"/>
    <w:rPr>
      <w:rFonts w:ascii="Times New Roman" w:eastAsia="Times New Roman" w:hAnsi="Times New Roman"/>
      <w:sz w:val="24"/>
      <w:szCs w:val="24"/>
    </w:rPr>
  </w:style>
  <w:style w:type="character" w:styleId="afb">
    <w:name w:val="Intense Emphasis"/>
    <w:basedOn w:val="a0"/>
    <w:uiPriority w:val="21"/>
    <w:qFormat/>
    <w:rsid w:val="00F9652B"/>
    <w:rPr>
      <w:b/>
      <w:bCs/>
      <w:i/>
      <w:iCs/>
      <w:color w:val="auto"/>
    </w:rPr>
  </w:style>
  <w:style w:type="character" w:customStyle="1" w:styleId="af4">
    <w:name w:val="Абзац списка Знак"/>
    <w:basedOn w:val="a0"/>
    <w:link w:val="af3"/>
    <w:uiPriority w:val="34"/>
    <w:rsid w:val="00F9652B"/>
    <w:rPr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8829E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d">
    <w:name w:val="Нормальный (таблица)"/>
    <w:basedOn w:val="a"/>
    <w:next w:val="a"/>
    <w:rsid w:val="008E488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fe">
    <w:name w:val="No Spacing"/>
    <w:uiPriority w:val="1"/>
    <w:qFormat/>
    <w:rsid w:val="007C35BE"/>
    <w:rPr>
      <w:sz w:val="22"/>
      <w:szCs w:val="22"/>
      <w:lang w:eastAsia="en-US"/>
    </w:rPr>
  </w:style>
  <w:style w:type="paragraph" w:customStyle="1" w:styleId="aff">
    <w:name w:val="Знак Знак Знак Знак Знак Знак"/>
    <w:basedOn w:val="a"/>
    <w:autoRedefine/>
    <w:rsid w:val="009C1DCE"/>
    <w:pPr>
      <w:spacing w:line="240" w:lineRule="exact"/>
    </w:pPr>
    <w:rPr>
      <w:rFonts w:ascii="Times New Roman" w:eastAsia="Times New Roman" w:hAnsi="Times New Roman"/>
      <w:sz w:val="28"/>
      <w:szCs w:val="28"/>
      <w:lang w:val="en-US"/>
    </w:rPr>
  </w:style>
  <w:style w:type="character" w:styleId="aff0">
    <w:name w:val="Hyperlink"/>
    <w:basedOn w:val="a0"/>
    <w:uiPriority w:val="99"/>
    <w:semiHidden/>
    <w:unhideWhenUsed/>
    <w:rsid w:val="00365E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A04D6-7338-4419-848F-C3623282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4417</Words>
  <Characters>25182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29540</CharactersWithSpaces>
  <SharedDoc>false</SharedDoc>
  <HLinks>
    <vt:vector size="168" baseType="variant">
      <vt:variant>
        <vt:i4>2687085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consultantplus://offline/ref=7E392AAD47B3C22749B880956486A3210EE31D81FD60BB132F9E4974D3D2A2D7E72780A2CC0BDD68K1m2L</vt:lpwstr>
      </vt:variant>
      <vt:variant>
        <vt:lpwstr/>
      </vt:variant>
      <vt:variant>
        <vt:i4>2687074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consultantplus://offline/ref=7E392AAD47B3C22749B880956486A3210EE31D81FD60BB132F9E4974D3D2A2D7E72780A2CC0BD260K1mCL</vt:lpwstr>
      </vt:variant>
      <vt:variant>
        <vt:lpwstr/>
      </vt:variant>
      <vt:variant>
        <vt:i4>2293821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consultantplus://offline/ref=8DC242C0027BB1B368A3A06876B7ED558A53B2C2F51620BABDB8C3900A80EB82404A15FC0789E579LFd4H</vt:lpwstr>
      </vt:variant>
      <vt:variant>
        <vt:lpwstr/>
      </vt:variant>
      <vt:variant>
        <vt:i4>6881382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consultantplus://offline/ref=9A8B74AFC459F3DF28C89F7285C5A5F72E60E7BFAF27F62150C1E9616D27DDA54A052ECFDFE9d9v0K</vt:lpwstr>
      </vt:variant>
      <vt:variant>
        <vt:lpwstr/>
      </vt:variant>
      <vt:variant>
        <vt:i4>6881381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consultantplus://offline/ref=9A8B74AFC459F3DF28C89F7285C5A5F72E60E7BFAF27F62150C1E9616D27DDA54A052ECFDFE8d9v2K</vt:lpwstr>
      </vt:variant>
      <vt:variant>
        <vt:lpwstr/>
      </vt:variant>
      <vt:variant>
        <vt:i4>786523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consultantplus://offline/ref=9A8B74AFC459F3DF28C89F7285C5A5F72E60E7BFAF27F62150C1E9616D27DDA54A052ECFD9dEv7K</vt:lpwstr>
      </vt:variant>
      <vt:variant>
        <vt:lpwstr/>
      </vt:variant>
      <vt:variant>
        <vt:i4>3801192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consultantplus://offline/ref=24757790533D1E9B9D9299FD50EDCDDCA7A24484800FF83B1D79DAB74008349FF5C6F30ABEC94E5Fg4IEQ</vt:lpwstr>
      </vt:variant>
      <vt:variant>
        <vt:lpwstr/>
      </vt:variant>
      <vt:variant>
        <vt:i4>3801150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consultantplus://offline/ref=24757790533D1E9B9D9299FD50EDCDDCA7A24484800FF83B1D79DAB74008349FF5C6F30ABECA4D58g4I4Q</vt:lpwstr>
      </vt:variant>
      <vt:variant>
        <vt:lpwstr/>
      </vt:variant>
      <vt:variant>
        <vt:i4>3866724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consultantplus://offline/ref=24757790533D1E9B9D9299FD50EDCDDCA7A24484800FF83B1D79DAB74008349FF5C6F30ABEC2g4IAQ</vt:lpwstr>
      </vt:variant>
      <vt:variant>
        <vt:lpwstr/>
      </vt:variant>
      <vt:variant>
        <vt:i4>3866684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consultantplus://offline/ref=24757790533D1E9B9D9299FD50EDCDDCA7A24484800FF83B1D79DAB74008349FF5C6F30ABEC3g4I8Q</vt:lpwstr>
      </vt:variant>
      <vt:variant>
        <vt:lpwstr/>
      </vt:variant>
      <vt:variant>
        <vt:i4>5767257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consultantplus://offline/ref=24757790533D1E9B9D9299FD50EDCDDCA7A24484800FF83B1D79DAB74008349FF5C6F30AB8gCIDQ</vt:lpwstr>
      </vt:variant>
      <vt:variant>
        <vt:lpwstr/>
      </vt:variant>
      <vt:variant>
        <vt:i4>3801192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consultantplus://offline/ref=24757790533D1E9B9D9299FD50EDCDDCA7A24484800FF83B1D79DAB74008349FF5C6F30ABEC94E5Fg4IEQ</vt:lpwstr>
      </vt:variant>
      <vt:variant>
        <vt:lpwstr/>
      </vt:variant>
      <vt:variant>
        <vt:i4>3801150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consultantplus://offline/ref=24757790533D1E9B9D9299FD50EDCDDCA7A24484800FF83B1D79DAB74008349FF5C6F30ABECA4D58g4I4Q</vt:lpwstr>
      </vt:variant>
      <vt:variant>
        <vt:lpwstr/>
      </vt:variant>
      <vt:variant>
        <vt:i4>3866724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consultantplus://offline/ref=24757790533D1E9B9D9299FD50EDCDDCA7A24484800FF83B1D79DAB74008349FF5C6F30ABEC2g4IAQ</vt:lpwstr>
      </vt:variant>
      <vt:variant>
        <vt:lpwstr/>
      </vt:variant>
      <vt:variant>
        <vt:i4>3866684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consultantplus://offline/ref=24757790533D1E9B9D9299FD50EDCDDCA7A24484800FF83B1D79DAB74008349FF5C6F30ABEC3g4I8Q</vt:lpwstr>
      </vt:variant>
      <vt:variant>
        <vt:lpwstr/>
      </vt:variant>
      <vt:variant>
        <vt:i4>5767257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consultantplus://offline/ref=24757790533D1E9B9D9299FD50EDCDDCA7A24484800FF83B1D79DAB74008349FF5C6F30AB8gCIDQ</vt:lpwstr>
      </vt:variant>
      <vt:variant>
        <vt:lpwstr/>
      </vt:variant>
      <vt:variant>
        <vt:i4>196619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consultantplus://offline/ref=71732CE97EE2719D388706D5E6435DD8BDA47857FDFD78E7ADD6C33DC4z1E5I</vt:lpwstr>
      </vt:variant>
      <vt:variant>
        <vt:lpwstr/>
      </vt:variant>
      <vt:variant>
        <vt:i4>262152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consultantplus://offline/ref=71732CE97EE2719D38870FCCE1435DD8B9AA7D56F2FE78E7ADD6C33DC4z1E5I</vt:lpwstr>
      </vt:variant>
      <vt:variant>
        <vt:lpwstr/>
      </vt:variant>
      <vt:variant>
        <vt:i4>262231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consultantplus://offline/ref=71732CE97EE2719D38870FCCE1435DD8B9A17C55FDF878E7ADD6C33DC4z1E5I</vt:lpwstr>
      </vt:variant>
      <vt:variant>
        <vt:lpwstr/>
      </vt:variant>
      <vt:variant>
        <vt:i4>4063294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consultantplus://offline/ref=71732CE97EE2719D38870FCCE1435DD8BEA67E56F5F625EDA58FCF3FzCE3I</vt:lpwstr>
      </vt:variant>
      <vt:variant>
        <vt:lpwstr/>
      </vt:variant>
      <vt:variant>
        <vt:i4>4784142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consultantplus://offline/ref=88EF6CD79D65F669EE72E56ABC35F573FFF8AF60C5915695DB62828BFEWAtCJ</vt:lpwstr>
      </vt:variant>
      <vt:variant>
        <vt:lpwstr/>
      </vt:variant>
      <vt:variant>
        <vt:i4>196688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consultantplus://offline/ref=71732CE97EE2719D388706D5E6435DD8BEA77150F5FB78E7ADD6C33DC4z1E5I</vt:lpwstr>
      </vt:variant>
      <vt:variant>
        <vt:lpwstr/>
      </vt:variant>
      <vt:variant>
        <vt:i4>262149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consultantplus://offline/ref=71732CE97EE2719D38870FCCE1435DD8BAAA785EF4F978E7ADD6C33DC4z1E5I</vt:lpwstr>
      </vt:variant>
      <vt:variant>
        <vt:lpwstr/>
      </vt:variant>
      <vt:variant>
        <vt:i4>262233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consultantplus://offline/ref=71732CE97EE2719D38870FCCE1435DD8BAAA785EF4FE78E7ADD6C33DC4z1E5I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10</cp:revision>
  <cp:lastPrinted>2018-02-06T06:24:00Z</cp:lastPrinted>
  <dcterms:created xsi:type="dcterms:W3CDTF">2018-02-05T09:06:00Z</dcterms:created>
  <dcterms:modified xsi:type="dcterms:W3CDTF">2018-02-06T06:24:00Z</dcterms:modified>
</cp:coreProperties>
</file>